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4D82" w14:textId="65838930" w:rsidR="00021F0F" w:rsidRDefault="00021F0F">
      <w:pPr>
        <w:rPr>
          <w:b/>
          <w:bCs/>
          <w:sz w:val="28"/>
          <w:szCs w:val="28"/>
        </w:rPr>
      </w:pPr>
      <w:r w:rsidRPr="002C7FA1">
        <w:rPr>
          <w:rFonts w:ascii="Times New Roman" w:hAnsi="Times New Roman" w:cs="Times New Roman"/>
          <w:noProof/>
        </w:rPr>
        <w:drawing>
          <wp:inline distT="0" distB="0" distL="0" distR="0" wp14:anchorId="662FFFFE" wp14:editId="2B160EF7">
            <wp:extent cx="2349500" cy="698094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864" cy="70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</w:t>
      </w:r>
    </w:p>
    <w:p w14:paraId="0232F43F" w14:textId="0AD80439" w:rsidR="009A4C9D" w:rsidRDefault="009A4C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Institusjon, omsorgsboliger, legekontor</w:t>
      </w:r>
    </w:p>
    <w:p w14:paraId="3B774145" w14:textId="63FB9E5C" w:rsidR="009A4C9D" w:rsidRDefault="009A4C9D">
      <w:pPr>
        <w:rPr>
          <w:b/>
          <w:bCs/>
          <w:sz w:val="28"/>
          <w:szCs w:val="28"/>
        </w:rPr>
      </w:pPr>
    </w:p>
    <w:p w14:paraId="15C43E8D" w14:textId="17BA86DB" w:rsidR="003A12E2" w:rsidRPr="00021F0F" w:rsidRDefault="003A12E2" w:rsidP="00021F0F">
      <w:pPr>
        <w:jc w:val="center"/>
        <w:rPr>
          <w:b/>
          <w:bCs/>
          <w:sz w:val="32"/>
          <w:szCs w:val="32"/>
        </w:rPr>
      </w:pPr>
      <w:r w:rsidRPr="00021F0F">
        <w:rPr>
          <w:b/>
          <w:bCs/>
          <w:sz w:val="32"/>
          <w:szCs w:val="32"/>
        </w:rPr>
        <w:t>Stoffkartotek</w:t>
      </w:r>
    </w:p>
    <w:p w14:paraId="54A4D204" w14:textId="55D5200E" w:rsidR="00021F0F" w:rsidRDefault="00021F0F" w:rsidP="00021F0F">
      <w:r>
        <w:t xml:space="preserve"> </w:t>
      </w:r>
    </w:p>
    <w:p w14:paraId="37447EBD" w14:textId="0082194B" w:rsidR="00021F0F" w:rsidRPr="00021F0F" w:rsidRDefault="00021F0F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80"/>
        <w:gridCol w:w="6282"/>
      </w:tblGrid>
      <w:tr w:rsidR="00021F0F" w14:paraId="4858FDCC" w14:textId="77777777" w:rsidTr="00021F0F">
        <w:tc>
          <w:tcPr>
            <w:tcW w:w="4531" w:type="dxa"/>
            <w:shd w:val="clear" w:color="auto" w:fill="F4B083" w:themeFill="accent2" w:themeFillTint="99"/>
          </w:tcPr>
          <w:p w14:paraId="375575B7" w14:textId="51EA1999" w:rsidR="00021F0F" w:rsidRPr="00021F0F" w:rsidRDefault="00021F0F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21F0F">
              <w:rPr>
                <w:b/>
                <w:bCs/>
                <w:sz w:val="28"/>
                <w:szCs w:val="28"/>
                <w:lang w:val="en-US"/>
              </w:rPr>
              <w:t>Stoff</w:t>
            </w:r>
          </w:p>
        </w:tc>
        <w:tc>
          <w:tcPr>
            <w:tcW w:w="4531" w:type="dxa"/>
            <w:shd w:val="clear" w:color="auto" w:fill="F4B083" w:themeFill="accent2" w:themeFillTint="99"/>
          </w:tcPr>
          <w:p w14:paraId="6491CC56" w14:textId="2BB2148E" w:rsidR="00021F0F" w:rsidRPr="00021F0F" w:rsidRDefault="00021F0F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N</w:t>
            </w:r>
            <w:r w:rsidRPr="00021F0F">
              <w:rPr>
                <w:b/>
                <w:bCs/>
                <w:sz w:val="28"/>
                <w:szCs w:val="28"/>
                <w:lang w:val="en-US"/>
              </w:rPr>
              <w:t>ettadresse</w:t>
            </w:r>
            <w:proofErr w:type="spellEnd"/>
          </w:p>
        </w:tc>
      </w:tr>
      <w:tr w:rsidR="00021F0F" w:rsidRPr="0051166D" w14:paraId="61E2645D" w14:textId="77777777" w:rsidTr="00021F0F">
        <w:tc>
          <w:tcPr>
            <w:tcW w:w="4531" w:type="dxa"/>
          </w:tcPr>
          <w:p w14:paraId="6D2AFBE6" w14:textId="77777777" w:rsidR="00021F0F" w:rsidRDefault="00021F0F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A12E2">
              <w:rPr>
                <w:b/>
                <w:bCs/>
                <w:sz w:val="28"/>
                <w:szCs w:val="28"/>
                <w:lang w:val="en-US"/>
              </w:rPr>
              <w:t>Lifeclean</w:t>
            </w:r>
            <w:proofErr w:type="spellEnd"/>
          </w:p>
          <w:p w14:paraId="39B3A52E" w14:textId="77777777" w:rsidR="0051166D" w:rsidRDefault="0051166D">
            <w:pPr>
              <w:rPr>
                <w:lang w:val="en-US"/>
              </w:rPr>
            </w:pPr>
          </w:p>
          <w:p w14:paraId="66770763" w14:textId="77777777" w:rsidR="0051166D" w:rsidRDefault="0051166D">
            <w:pPr>
              <w:rPr>
                <w:lang w:val="en-US"/>
              </w:rPr>
            </w:pPr>
          </w:p>
          <w:p w14:paraId="190D4CEF" w14:textId="4A91DDBA" w:rsidR="0051166D" w:rsidRDefault="005116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Plakat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brukerveiledning</w:t>
            </w:r>
            <w:proofErr w:type="spellEnd"/>
          </w:p>
        </w:tc>
        <w:tc>
          <w:tcPr>
            <w:tcW w:w="4531" w:type="dxa"/>
          </w:tcPr>
          <w:p w14:paraId="583AA062" w14:textId="77777777" w:rsidR="00021F0F" w:rsidRPr="00405F9F" w:rsidRDefault="00000000" w:rsidP="00021F0F">
            <w:pPr>
              <w:rPr>
                <w:lang w:val="en-US"/>
              </w:rPr>
            </w:pPr>
            <w:hyperlink r:id="rId5" w:history="1">
              <w:r w:rsidR="00021F0F" w:rsidRPr="003A12E2">
                <w:rPr>
                  <w:rStyle w:val="Hyperkobling"/>
                  <w:lang w:val="en-US"/>
                </w:rPr>
                <w:t>p_000000000003368701_datablad_1 (cloudinary.com)</w:t>
              </w:r>
            </w:hyperlink>
            <w:r w:rsidR="00021F0F" w:rsidRPr="00021F0F">
              <w:rPr>
                <w:lang w:val="en-US"/>
              </w:rPr>
              <w:t xml:space="preserve"> </w:t>
            </w:r>
            <w:hyperlink r:id="rId6" w:history="1"/>
          </w:p>
          <w:p w14:paraId="204AAC26" w14:textId="77777777" w:rsidR="00021F0F" w:rsidRDefault="00000000" w:rsidP="00021F0F">
            <w:pPr>
              <w:rPr>
                <w:color w:val="0000FF"/>
                <w:u w:val="single"/>
                <w:lang w:val="en-US"/>
              </w:rPr>
            </w:pPr>
            <w:hyperlink r:id="rId7" w:history="1">
              <w:r w:rsidR="00021F0F" w:rsidRPr="00405F9F">
                <w:rPr>
                  <w:color w:val="0000FF"/>
                  <w:u w:val="single"/>
                  <w:lang w:val="en-US"/>
                </w:rPr>
                <w:t>21322938_286_e74152f6129aef2ace86c0462ca577a0.pdf (mve.no)</w:t>
              </w:r>
            </w:hyperlink>
          </w:p>
          <w:p w14:paraId="0040E0B4" w14:textId="77777777" w:rsidR="0051166D" w:rsidRDefault="0051166D" w:rsidP="00021F0F">
            <w:pPr>
              <w:rPr>
                <w:color w:val="0000FF"/>
                <w:u w:val="single"/>
                <w:lang w:val="en-US"/>
              </w:rPr>
            </w:pPr>
          </w:p>
          <w:p w14:paraId="2E4D2DCA" w14:textId="10964F77" w:rsidR="0051166D" w:rsidRDefault="0051166D" w:rsidP="00021F0F">
            <w:pPr>
              <w:rPr>
                <w:lang w:val="en-US"/>
              </w:rPr>
            </w:pPr>
            <w:hyperlink r:id="rId8" w:history="1">
              <w:r w:rsidRPr="0051166D">
                <w:rPr>
                  <w:color w:val="0000FF"/>
                  <w:u w:val="single"/>
                </w:rPr>
                <w:t>620a4592cbcf111d03dec943_LifeClean_brukerveiledning_helse.pdf (webflow.com)</w:t>
              </w:r>
            </w:hyperlink>
          </w:p>
        </w:tc>
      </w:tr>
      <w:tr w:rsidR="00021F0F" w:rsidRPr="00021F0F" w14:paraId="068216FC" w14:textId="77777777" w:rsidTr="00021F0F">
        <w:tc>
          <w:tcPr>
            <w:tcW w:w="4531" w:type="dxa"/>
          </w:tcPr>
          <w:p w14:paraId="2D709FC4" w14:textId="77777777" w:rsidR="00021F0F" w:rsidRDefault="00021F0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2F74F8">
              <w:rPr>
                <w:b/>
                <w:bCs/>
                <w:sz w:val="28"/>
                <w:szCs w:val="28"/>
              </w:rPr>
              <w:t>Virkon</w:t>
            </w:r>
            <w:proofErr w:type="spellEnd"/>
          </w:p>
          <w:p w14:paraId="03B6DCA7" w14:textId="77777777" w:rsidR="0051166D" w:rsidRDefault="0051166D">
            <w:pPr>
              <w:rPr>
                <w:sz w:val="24"/>
                <w:szCs w:val="24"/>
                <w:lang w:val="en-US"/>
              </w:rPr>
            </w:pPr>
          </w:p>
          <w:p w14:paraId="453136A6" w14:textId="00669E3C" w:rsidR="0051166D" w:rsidRPr="0051166D" w:rsidRDefault="0051166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Plakat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</w:t>
            </w:r>
            <w:r w:rsidRPr="0051166D">
              <w:rPr>
                <w:sz w:val="24"/>
                <w:szCs w:val="24"/>
                <w:lang w:val="en-US"/>
              </w:rPr>
              <w:t>landing</w:t>
            </w:r>
            <w:proofErr w:type="spellEnd"/>
            <w:r w:rsidRPr="0051166D">
              <w:rPr>
                <w:sz w:val="24"/>
                <w:szCs w:val="24"/>
                <w:lang w:val="en-US"/>
              </w:rPr>
              <w:t xml:space="preserve"> og bruk</w:t>
            </w:r>
          </w:p>
        </w:tc>
        <w:tc>
          <w:tcPr>
            <w:tcW w:w="4531" w:type="dxa"/>
          </w:tcPr>
          <w:p w14:paraId="24FB4042" w14:textId="1CFBBA2D" w:rsidR="00021F0F" w:rsidRDefault="00021F0F" w:rsidP="00021F0F">
            <w:r>
              <w:t>-</w:t>
            </w:r>
            <w:proofErr w:type="spellStart"/>
            <w:r>
              <w:fldChar w:fldCharType="begin"/>
            </w:r>
            <w:r>
              <w:instrText xml:space="preserve"> HYPERLINK "https://honning.no/storage/SpecialPages/kslbirokt/Kap%202%20Virkon%20S.pdf" </w:instrText>
            </w:r>
            <w:r>
              <w:fldChar w:fldCharType="separate"/>
            </w:r>
            <w:r>
              <w:rPr>
                <w:rStyle w:val="Hyperkobling"/>
              </w:rPr>
              <w:t>Kap</w:t>
            </w:r>
            <w:proofErr w:type="spellEnd"/>
            <w:r>
              <w:rPr>
                <w:rStyle w:val="Hyperkobling"/>
              </w:rPr>
              <w:t xml:space="preserve"> 2 </w:t>
            </w:r>
            <w:proofErr w:type="spellStart"/>
            <w:r>
              <w:rPr>
                <w:rStyle w:val="Hyperkobling"/>
              </w:rPr>
              <w:t>Virkon</w:t>
            </w:r>
            <w:proofErr w:type="spellEnd"/>
            <w:r>
              <w:rPr>
                <w:rStyle w:val="Hyperkobling"/>
              </w:rPr>
              <w:t xml:space="preserve"> S.pdf (honning.no)</w:t>
            </w:r>
            <w:r>
              <w:fldChar w:fldCharType="end"/>
            </w:r>
          </w:p>
          <w:p w14:paraId="0022100A" w14:textId="35CE123F" w:rsidR="0051166D" w:rsidRDefault="0051166D" w:rsidP="00021F0F"/>
          <w:p w14:paraId="3D9EC0B9" w14:textId="0FF3829F" w:rsidR="0051166D" w:rsidRDefault="0051166D" w:rsidP="00021F0F">
            <w:hyperlink r:id="rId9" w:history="1">
              <w:r w:rsidRPr="0051166D">
                <w:rPr>
                  <w:color w:val="0000FF"/>
                  <w:u w:val="single"/>
                </w:rPr>
                <w:t>VirKon-Blandeanvisning-2019-rev2.pdf (norengros.no)</w:t>
              </w:r>
            </w:hyperlink>
          </w:p>
          <w:p w14:paraId="0C0A699B" w14:textId="77777777" w:rsidR="00021F0F" w:rsidRPr="00021F0F" w:rsidRDefault="00021F0F"/>
        </w:tc>
      </w:tr>
      <w:tr w:rsidR="00021F0F" w:rsidRPr="00021F0F" w14:paraId="35C12CE2" w14:textId="77777777" w:rsidTr="00021F0F">
        <w:tc>
          <w:tcPr>
            <w:tcW w:w="4531" w:type="dxa"/>
          </w:tcPr>
          <w:p w14:paraId="47B87373" w14:textId="1227CE9E" w:rsidR="00021F0F" w:rsidRPr="00021F0F" w:rsidRDefault="00021F0F">
            <w:r w:rsidRPr="00800890">
              <w:rPr>
                <w:b/>
                <w:bCs/>
                <w:sz w:val="28"/>
                <w:szCs w:val="28"/>
              </w:rPr>
              <w:t>Desinfeksjon overflatebehandling 75 %</w:t>
            </w:r>
            <w:r>
              <w:rPr>
                <w:b/>
                <w:bCs/>
                <w:sz w:val="28"/>
                <w:szCs w:val="28"/>
              </w:rPr>
              <w:t xml:space="preserve"> sprit</w:t>
            </w:r>
          </w:p>
        </w:tc>
        <w:tc>
          <w:tcPr>
            <w:tcW w:w="4531" w:type="dxa"/>
          </w:tcPr>
          <w:p w14:paraId="0339187F" w14:textId="77777777" w:rsidR="00021F0F" w:rsidRDefault="00000000" w:rsidP="00021F0F">
            <w:hyperlink r:id="rId10" w:history="1">
              <w:r w:rsidR="00021F0F">
                <w:rPr>
                  <w:rStyle w:val="Hyperkobling"/>
                </w:rPr>
                <w:t>Antibac-Overflatedesinfeksjon-75.pdf (hygienegruppen.no)</w:t>
              </w:r>
            </w:hyperlink>
            <w:r w:rsidR="00021F0F" w:rsidRPr="00021F0F">
              <w:t xml:space="preserve"> </w:t>
            </w:r>
          </w:p>
          <w:p w14:paraId="0A31DB92" w14:textId="7BD802D5" w:rsidR="00021F0F" w:rsidRPr="00021F0F" w:rsidRDefault="00021F0F">
            <w:r>
              <w:t>Sprit har ikke evne til å trekke inn i biologisk materiale, og kan kun benyttes på flater som er synlig rene</w:t>
            </w:r>
          </w:p>
        </w:tc>
      </w:tr>
      <w:tr w:rsidR="00021F0F" w:rsidRPr="00021F0F" w14:paraId="58C13686" w14:textId="77777777" w:rsidTr="00021F0F">
        <w:tc>
          <w:tcPr>
            <w:tcW w:w="4531" w:type="dxa"/>
          </w:tcPr>
          <w:p w14:paraId="4EE3A075" w14:textId="22FFCA3C" w:rsidR="00021F0F" w:rsidRPr="00021F0F" w:rsidRDefault="00021F0F">
            <w:proofErr w:type="spellStart"/>
            <w:r>
              <w:rPr>
                <w:b/>
                <w:bCs/>
                <w:sz w:val="28"/>
                <w:szCs w:val="28"/>
              </w:rPr>
              <w:t>Renax</w:t>
            </w:r>
            <w:proofErr w:type="spellEnd"/>
            <w:r w:rsidR="00405F9F">
              <w:rPr>
                <w:b/>
                <w:bCs/>
                <w:sz w:val="28"/>
                <w:szCs w:val="28"/>
              </w:rPr>
              <w:t xml:space="preserve"> (</w:t>
            </w:r>
            <w:r w:rsidR="00405F9F" w:rsidRPr="00426638">
              <w:rPr>
                <w:sz w:val="28"/>
                <w:szCs w:val="28"/>
              </w:rPr>
              <w:t xml:space="preserve"> Zalo</w:t>
            </w:r>
            <w:r w:rsidR="00405F9F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531" w:type="dxa"/>
          </w:tcPr>
          <w:p w14:paraId="49DA3A39" w14:textId="77777777" w:rsidR="00021F0F" w:rsidRDefault="00000000" w:rsidP="00021F0F">
            <w:hyperlink r:id="rId11" w:history="1">
              <w:proofErr w:type="spellStart"/>
              <w:r w:rsidR="00021F0F">
                <w:rPr>
                  <w:rStyle w:val="Hyperkobling"/>
                </w:rPr>
                <w:t>Renax</w:t>
              </w:r>
              <w:proofErr w:type="spellEnd"/>
              <w:r w:rsidR="00021F0F">
                <w:rPr>
                  <w:rStyle w:val="Hyperkobling"/>
                </w:rPr>
                <w:t xml:space="preserve"> - </w:t>
              </w:r>
              <w:proofErr w:type="spellStart"/>
              <w:r w:rsidR="00021F0F">
                <w:rPr>
                  <w:rStyle w:val="Hyperkobling"/>
                </w:rPr>
                <w:t>EcoOnline</w:t>
              </w:r>
              <w:proofErr w:type="spellEnd"/>
            </w:hyperlink>
          </w:p>
          <w:p w14:paraId="0D8F97DA" w14:textId="77777777" w:rsidR="00021F0F" w:rsidRPr="00021F0F" w:rsidRDefault="00021F0F"/>
        </w:tc>
      </w:tr>
      <w:tr w:rsidR="00021F0F" w:rsidRPr="00021F0F" w14:paraId="15409372" w14:textId="77777777" w:rsidTr="00021F0F">
        <w:tc>
          <w:tcPr>
            <w:tcW w:w="4531" w:type="dxa"/>
          </w:tcPr>
          <w:p w14:paraId="07559297" w14:textId="167F4483" w:rsidR="00021F0F" w:rsidRPr="00021F0F" w:rsidRDefault="00021F0F">
            <w:r w:rsidRPr="00021F0F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Sun maskinoppvask</w:t>
            </w:r>
          </w:p>
        </w:tc>
        <w:tc>
          <w:tcPr>
            <w:tcW w:w="4531" w:type="dxa"/>
          </w:tcPr>
          <w:p w14:paraId="54871D5B" w14:textId="77777777" w:rsidR="00021F0F" w:rsidRDefault="00000000" w:rsidP="00021F0F">
            <w:pPr>
              <w:rPr>
                <w:rFonts w:cstheme="minorHAnsi"/>
                <w:color w:val="000000"/>
                <w:shd w:val="clear" w:color="auto" w:fill="FFFFFF"/>
              </w:rPr>
            </w:pPr>
            <w:hyperlink r:id="rId12" w:history="1">
              <w:r w:rsidR="00021F0F" w:rsidRPr="00021F0F">
                <w:rPr>
                  <w:color w:val="0000FF"/>
                  <w:u w:val="single"/>
                </w:rPr>
                <w:t>20065362.pdf (mve.no)</w:t>
              </w:r>
            </w:hyperlink>
          </w:p>
          <w:p w14:paraId="78E57182" w14:textId="77777777" w:rsidR="00021F0F" w:rsidRPr="00021F0F" w:rsidRDefault="00021F0F"/>
        </w:tc>
      </w:tr>
      <w:tr w:rsidR="00021F0F" w:rsidRPr="00021F0F" w14:paraId="7E9D9929" w14:textId="77777777" w:rsidTr="00021F0F">
        <w:tc>
          <w:tcPr>
            <w:tcW w:w="4531" w:type="dxa"/>
          </w:tcPr>
          <w:p w14:paraId="4A16422C" w14:textId="77777777" w:rsidR="00021F0F" w:rsidRDefault="00021F0F" w:rsidP="00021F0F">
            <w:pPr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21F0F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Suma </w:t>
            </w:r>
          </w:p>
          <w:p w14:paraId="56C2ED66" w14:textId="196652FD" w:rsidR="00021F0F" w:rsidRPr="00021F0F" w:rsidRDefault="00426638" w:rsidP="00021F0F">
            <w:pPr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21F0F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T</w:t>
            </w:r>
            <w:r w:rsidR="00021F0F" w:rsidRPr="00021F0F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ørremiddel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2663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( </w:t>
            </w:r>
            <w:proofErr w:type="spellStart"/>
            <w:r w:rsidRPr="0042663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til</w:t>
            </w:r>
            <w:proofErr w:type="spellEnd"/>
            <w:r w:rsidRPr="0042663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63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oppvaskmaskin</w:t>
            </w:r>
            <w:proofErr w:type="spellEnd"/>
            <w:r w:rsidRPr="0042663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4531" w:type="dxa"/>
          </w:tcPr>
          <w:p w14:paraId="7A062F7E" w14:textId="77777777" w:rsidR="00021F0F" w:rsidRPr="00021F0F" w:rsidRDefault="00000000" w:rsidP="00021F0F">
            <w:pPr>
              <w:rPr>
                <w:rFonts w:cstheme="minorHAnsi"/>
                <w:lang w:val="en-US"/>
              </w:rPr>
            </w:pPr>
            <w:hyperlink r:id="rId13" w:history="1">
              <w:r w:rsidR="00021F0F" w:rsidRPr="00021F0F">
                <w:rPr>
                  <w:color w:val="0000FF"/>
                  <w:u w:val="single"/>
                  <w:lang w:val="en-US"/>
                </w:rPr>
                <w:t>SDS_NOSC_4305762_2016-05-13.pdf</w:t>
              </w:r>
            </w:hyperlink>
          </w:p>
          <w:p w14:paraId="0F1A4A35" w14:textId="77777777" w:rsidR="00021F0F" w:rsidRPr="00021F0F" w:rsidRDefault="00021F0F" w:rsidP="00021F0F"/>
        </w:tc>
      </w:tr>
      <w:tr w:rsidR="00021F0F" w:rsidRPr="00021F0F" w14:paraId="5576AF76" w14:textId="77777777" w:rsidTr="00021F0F">
        <w:tc>
          <w:tcPr>
            <w:tcW w:w="4531" w:type="dxa"/>
          </w:tcPr>
          <w:p w14:paraId="2D07477D" w14:textId="0B1ACAE2" w:rsidR="00021F0F" w:rsidRPr="00021F0F" w:rsidRDefault="00021F0F" w:rsidP="00021F0F">
            <w:pPr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21F0F">
              <w:rPr>
                <w:b/>
                <w:bCs/>
                <w:sz w:val="28"/>
                <w:szCs w:val="28"/>
                <w:lang w:val="en-US"/>
              </w:rPr>
              <w:t>Jif</w:t>
            </w:r>
          </w:p>
        </w:tc>
        <w:tc>
          <w:tcPr>
            <w:tcW w:w="4531" w:type="dxa"/>
          </w:tcPr>
          <w:p w14:paraId="1A110474" w14:textId="77777777" w:rsidR="00021F0F" w:rsidRPr="00021F0F" w:rsidRDefault="00000000" w:rsidP="00021F0F">
            <w:pPr>
              <w:rPr>
                <w:lang w:val="en-US"/>
              </w:rPr>
            </w:pPr>
            <w:hyperlink r:id="rId14" w:history="1">
              <w:r w:rsidR="00021F0F" w:rsidRPr="00021F0F">
                <w:rPr>
                  <w:color w:val="0000FF"/>
                  <w:u w:val="single"/>
                  <w:lang w:val="en-US"/>
                </w:rPr>
                <w:t>21322938_286_e74152f6129aef2ace86c0462ca577a0.pdf (mve.no)</w:t>
              </w:r>
            </w:hyperlink>
          </w:p>
          <w:p w14:paraId="0B4E49ED" w14:textId="77777777" w:rsidR="00021F0F" w:rsidRPr="00021F0F" w:rsidRDefault="00021F0F" w:rsidP="00021F0F"/>
        </w:tc>
      </w:tr>
      <w:tr w:rsidR="00021F0F" w:rsidRPr="00021F0F" w14:paraId="35156F9B" w14:textId="77777777" w:rsidTr="00021F0F">
        <w:tc>
          <w:tcPr>
            <w:tcW w:w="4531" w:type="dxa"/>
          </w:tcPr>
          <w:p w14:paraId="083C687A" w14:textId="0C1D2615" w:rsidR="00021F0F" w:rsidRPr="00021F0F" w:rsidRDefault="00021F0F" w:rsidP="00021F0F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Klorin</w:t>
            </w:r>
            <w:proofErr w:type="spellEnd"/>
            <w:r w:rsidR="00405F9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14:paraId="1F120EA2" w14:textId="77777777" w:rsidR="00021F0F" w:rsidRDefault="00000000" w:rsidP="00021F0F">
            <w:pPr>
              <w:rPr>
                <w:color w:val="0000FF"/>
                <w:u w:val="single"/>
              </w:rPr>
            </w:pPr>
            <w:hyperlink r:id="rId15" w:history="1">
              <w:r w:rsidR="00021F0F" w:rsidRPr="00021F0F">
                <w:rPr>
                  <w:color w:val="0000FF"/>
                  <w:u w:val="single"/>
                </w:rPr>
                <w:t>datablad-2473999.pdf (engrosnett.no)</w:t>
              </w:r>
            </w:hyperlink>
          </w:p>
          <w:p w14:paraId="1080B7BC" w14:textId="33B8444D" w:rsidR="0051166D" w:rsidRPr="00021F0F" w:rsidRDefault="0051166D" w:rsidP="00021F0F">
            <w:hyperlink r:id="rId16" w:history="1">
              <w:r w:rsidRPr="0051166D">
                <w:rPr>
                  <w:color w:val="0000FF"/>
                  <w:u w:val="single"/>
                </w:rPr>
                <w:t>Lilleborg brukerinformasjon</w:t>
              </w:r>
            </w:hyperlink>
          </w:p>
        </w:tc>
      </w:tr>
      <w:tr w:rsidR="00021F0F" w:rsidRPr="00021F0F" w14:paraId="169D88AC" w14:textId="77777777" w:rsidTr="00021F0F">
        <w:tc>
          <w:tcPr>
            <w:tcW w:w="4531" w:type="dxa"/>
          </w:tcPr>
          <w:p w14:paraId="43823024" w14:textId="1B86CACE" w:rsidR="00021F0F" w:rsidRPr="00426638" w:rsidRDefault="00021F0F" w:rsidP="00021F0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26638">
              <w:rPr>
                <w:b/>
                <w:bCs/>
                <w:sz w:val="28"/>
                <w:szCs w:val="28"/>
              </w:rPr>
              <w:t>Drop</w:t>
            </w:r>
            <w:proofErr w:type="spellEnd"/>
            <w:r w:rsidRPr="004266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6638">
              <w:rPr>
                <w:b/>
                <w:bCs/>
                <w:sz w:val="28"/>
                <w:szCs w:val="28"/>
              </w:rPr>
              <w:t>clean</w:t>
            </w:r>
            <w:proofErr w:type="spellEnd"/>
            <w:r w:rsidR="00426638">
              <w:rPr>
                <w:b/>
                <w:bCs/>
                <w:sz w:val="28"/>
                <w:szCs w:val="28"/>
              </w:rPr>
              <w:t xml:space="preserve"> </w:t>
            </w:r>
            <w:r w:rsidR="00426638" w:rsidRPr="00426638">
              <w:rPr>
                <w:b/>
                <w:bCs/>
                <w:sz w:val="28"/>
                <w:szCs w:val="28"/>
              </w:rPr>
              <w:t>(</w:t>
            </w:r>
            <w:r w:rsidR="00426638" w:rsidRPr="00426638">
              <w:rPr>
                <w:sz w:val="24"/>
                <w:szCs w:val="24"/>
              </w:rPr>
              <w:t>rensemiddel for kaffetrakter)</w:t>
            </w:r>
          </w:p>
        </w:tc>
        <w:tc>
          <w:tcPr>
            <w:tcW w:w="4531" w:type="dxa"/>
          </w:tcPr>
          <w:p w14:paraId="747DBBE0" w14:textId="6A206F37" w:rsidR="00021F0F" w:rsidRPr="00021F0F" w:rsidRDefault="00000000" w:rsidP="00021F0F">
            <w:hyperlink r:id="rId17" w:history="1">
              <w:r w:rsidR="00021F0F" w:rsidRPr="00021F0F">
                <w:rPr>
                  <w:color w:val="0000FF"/>
                  <w:u w:val="single"/>
                </w:rPr>
                <w:t>Clean-Drop-Kafferensemiddel-SDS.pdf (mve.no)</w:t>
              </w:r>
            </w:hyperlink>
          </w:p>
        </w:tc>
      </w:tr>
      <w:tr w:rsidR="00405F9F" w:rsidRPr="00021F0F" w14:paraId="49D502ED" w14:textId="77777777" w:rsidTr="00021F0F">
        <w:tc>
          <w:tcPr>
            <w:tcW w:w="4531" w:type="dxa"/>
          </w:tcPr>
          <w:p w14:paraId="345DF134" w14:textId="50C009F4" w:rsidR="00405F9F" w:rsidRDefault="00405F9F" w:rsidP="00021F0F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Deko</w:t>
            </w:r>
            <w:r w:rsidR="00426638"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26638">
              <w:rPr>
                <w:b/>
                <w:bCs/>
                <w:sz w:val="28"/>
                <w:szCs w:val="28"/>
                <w:lang w:val="en-US"/>
              </w:rPr>
              <w:t>+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ultra</w:t>
            </w:r>
            <w:r w:rsidR="0042663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26638" w:rsidRPr="00426638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="00426638" w:rsidRPr="00426638">
              <w:rPr>
                <w:sz w:val="24"/>
                <w:szCs w:val="24"/>
                <w:lang w:val="en-US"/>
              </w:rPr>
              <w:t>dekontaminatorvask</w:t>
            </w:r>
            <w:proofErr w:type="spellEnd"/>
            <w:r w:rsidR="00426638" w:rsidRPr="00426638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531" w:type="dxa"/>
          </w:tcPr>
          <w:p w14:paraId="12FB32B5" w14:textId="0BE7278E" w:rsidR="00405F9F" w:rsidRDefault="00000000" w:rsidP="00021F0F">
            <w:hyperlink r:id="rId18" w:history="1">
              <w:proofErr w:type="spellStart"/>
              <w:r w:rsidR="00426638" w:rsidRPr="00426638">
                <w:rPr>
                  <w:color w:val="0000FF"/>
                  <w:u w:val="single"/>
                </w:rPr>
                <w:t>DekoRen</w:t>
              </w:r>
              <w:proofErr w:type="spellEnd"/>
              <w:r w:rsidR="00426638" w:rsidRPr="00426638">
                <w:rPr>
                  <w:color w:val="0000FF"/>
                  <w:u w:val="single"/>
                </w:rPr>
                <w:t xml:space="preserve">+ Ultra - </w:t>
              </w:r>
              <w:proofErr w:type="spellStart"/>
              <w:r w:rsidR="00426638" w:rsidRPr="00426638">
                <w:rPr>
                  <w:color w:val="0000FF"/>
                  <w:u w:val="single"/>
                </w:rPr>
                <w:t>EcoOnline</w:t>
              </w:r>
              <w:proofErr w:type="spellEnd"/>
            </w:hyperlink>
          </w:p>
        </w:tc>
      </w:tr>
    </w:tbl>
    <w:p w14:paraId="40F4B42D" w14:textId="58B0AA29" w:rsidR="00290CF3" w:rsidRDefault="00290CF3">
      <w:r w:rsidRPr="00021F0F">
        <w:t xml:space="preserve"> </w:t>
      </w:r>
    </w:p>
    <w:p w14:paraId="0C7CCCCD" w14:textId="2AC98926" w:rsidR="00405F9F" w:rsidRDefault="00405F9F"/>
    <w:p w14:paraId="109F44E2" w14:textId="15D5469B" w:rsidR="00405F9F" w:rsidRPr="00405F9F" w:rsidRDefault="00405F9F">
      <w:pPr>
        <w:rPr>
          <w:b/>
          <w:bCs/>
          <w:sz w:val="24"/>
          <w:szCs w:val="24"/>
        </w:rPr>
      </w:pPr>
      <w:r w:rsidRPr="00405F9F">
        <w:rPr>
          <w:b/>
          <w:bCs/>
          <w:sz w:val="24"/>
          <w:szCs w:val="24"/>
        </w:rPr>
        <w:t>Lovverk:</w:t>
      </w:r>
    </w:p>
    <w:p w14:paraId="3202678D" w14:textId="0FD20419" w:rsidR="00405F9F" w:rsidRPr="00021F0F" w:rsidRDefault="00000000">
      <w:pPr>
        <w:rPr>
          <w:b/>
          <w:bCs/>
          <w:sz w:val="28"/>
          <w:szCs w:val="28"/>
        </w:rPr>
      </w:pPr>
      <w:hyperlink r:id="rId19" w:history="1">
        <w:r w:rsidR="00405F9F" w:rsidRPr="00405F9F">
          <w:rPr>
            <w:color w:val="0000FF"/>
            <w:u w:val="single"/>
          </w:rPr>
          <w:t>liste over godkjente desinfeksjonsmidler revidert 060122.pdf (legemiddelverket.no)</w:t>
        </w:r>
      </w:hyperlink>
    </w:p>
    <w:sectPr w:rsidR="00405F9F" w:rsidRPr="00021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61"/>
    <w:rsid w:val="00021F0F"/>
    <w:rsid w:val="001B350B"/>
    <w:rsid w:val="00290CF3"/>
    <w:rsid w:val="002F74F8"/>
    <w:rsid w:val="00384860"/>
    <w:rsid w:val="003A12E2"/>
    <w:rsid w:val="00405F9F"/>
    <w:rsid w:val="00426638"/>
    <w:rsid w:val="0051166D"/>
    <w:rsid w:val="006A5961"/>
    <w:rsid w:val="00800890"/>
    <w:rsid w:val="009A4C9D"/>
    <w:rsid w:val="00BA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A142"/>
  <w15:chartTrackingRefBased/>
  <w15:docId w15:val="{C2706B36-B78A-4E54-9FE9-DCE93041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A12E2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00890"/>
    <w:rPr>
      <w:color w:val="954F72" w:themeColor="followedHyperlink"/>
      <w:u w:val="single"/>
    </w:rPr>
  </w:style>
  <w:style w:type="table" w:styleId="Tabellrutenett">
    <w:name w:val="Table Grid"/>
    <w:basedOn w:val="Vanligtabell"/>
    <w:uiPriority w:val="39"/>
    <w:rsid w:val="0002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loads-ssl.webflow.com/5f04b48d1c98174102b01da4/620a4592cbcf111d03dec943_LifeClean_brukerveiledning_helse.pdf" TargetMode="External"/><Relationship Id="rId13" Type="http://schemas.openxmlformats.org/officeDocument/2006/relationships/hyperlink" Target="file:///C:\Users\NK0286\Downloads\SDS_NOSC_4305762_2016-05-13.pdf" TargetMode="External"/><Relationship Id="rId18" Type="http://schemas.openxmlformats.org/officeDocument/2006/relationships/hyperlink" Target="https://app.ecoonline.com/api/document/v1/sds/22193850/pdf?accesskey=2ikTUJF/WOGBCzI/nxwWcwVB0LqTGjns_AGrPO_AqA4SYLy_AjERVAuLyhBPjvWT5SY&amp;applicationID=7&amp;int_status=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ve.no/media/filearchive/21322938_286_e74152f6129aef2ace86c0462ca577a0.pdf" TargetMode="External"/><Relationship Id="rId12" Type="http://schemas.openxmlformats.org/officeDocument/2006/relationships/hyperlink" Target="https://mve.no/media/filearchive/20065362.pdf" TargetMode="External"/><Relationship Id="rId17" Type="http://schemas.openxmlformats.org/officeDocument/2006/relationships/hyperlink" Target="https://mve.no/media/filearchive/Clean-Drop-Kafferensemiddel-SD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lleborg.no/content/uploads/2016/11/Klorin_Prof.-Brukerinformasjon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orengros.no/medias/Lifeclean-salgskort-No.pdf?context=bWFzdGVyfERvY3VtZW50c3wzNjk3MDV8YXBwbGljYXRpb24vcGRmfERvY3VtZW50cy9oYzQvaDNlLzkxMjg4MDY1MTQ3MTgucGRmfDI0MTBiOTg0MzM5OGIzYzhlODM3YTViMWQ1ZDBhODUzMDZjOTVhYzExNjI2N2YwMzBmMjcwODAxMGY1YWMyNDc" TargetMode="External"/><Relationship Id="rId11" Type="http://schemas.openxmlformats.org/officeDocument/2006/relationships/hyperlink" Target="https://app.ecoonline.com/api/document/v1/sds/22126380/pdf?accesskey=CJnS6a3ds_A43_AwzRYl4EsYGb9XAxg68YfM7azOeqk4o_B&amp;applicationID=7&amp;int_status=0" TargetMode="External"/><Relationship Id="rId5" Type="http://schemas.openxmlformats.org/officeDocument/2006/relationships/hyperlink" Target="https://res.cloudinary.com/maske-no/image/upload/v1651236847/p_000000000003368701_datablad_1" TargetMode="External"/><Relationship Id="rId15" Type="http://schemas.openxmlformats.org/officeDocument/2006/relationships/hyperlink" Target="https://engrosnett.no/file/andre/datablad-2473999.pdf" TargetMode="External"/><Relationship Id="rId10" Type="http://schemas.openxmlformats.org/officeDocument/2006/relationships/hyperlink" Target="https://www.hygienegruppen.no/wp-content/uploads/Antibac-Overflatedesinfeksjon-75.pdf" TargetMode="External"/><Relationship Id="rId19" Type="http://schemas.openxmlformats.org/officeDocument/2006/relationships/hyperlink" Target="https://legemiddelverket.no/Documents/Bivirkninger%20og%20sikkerhet/R%C3%A5d%20til%20helsepersonell/Desinfeksjonsmidler/liste%20over%20godkjente%20desinfeksjonsmidler%20revidert%20060122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norengros.no/medias/VirKon-Blandeanvisning-2019-rev2.pdf?context=bWFzdGVyfERvY3VtZW50c3w1MTA3OTZ8YXBwbGljYXRpb24vcGRmfERvY3VtZW50cy9oODQvaGVlLzkxMTI2MDc1NTU2MTQucGRmfGM1ZmEzOGU0YjQ2ZTg1YmMwZjA2Y2Y3YjQyM2EyZTg4NmE3YTlhYzZmY2M5NGFlMTY4YjQxZDM5ZmQ3MGE5ZDA" TargetMode="External"/><Relationship Id="rId14" Type="http://schemas.openxmlformats.org/officeDocument/2006/relationships/hyperlink" Target="https://mve.no/media/filearchive/21322938_286_e74152f6129aef2ace86c0462ca577a0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526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Marit Engen</dc:creator>
  <cp:keywords/>
  <dc:description/>
  <cp:lastModifiedBy>Ellen Marit Engen</cp:lastModifiedBy>
  <cp:revision>10</cp:revision>
  <dcterms:created xsi:type="dcterms:W3CDTF">2023-03-22T13:47:00Z</dcterms:created>
  <dcterms:modified xsi:type="dcterms:W3CDTF">2023-03-30T08:21:00Z</dcterms:modified>
</cp:coreProperties>
</file>