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62D" w:rsidRDefault="00A466A4" w:rsidP="00D5362D">
      <w:pPr>
        <w:pStyle w:val="Ingenmellomrom"/>
      </w:pPr>
      <w:r>
        <w:rPr>
          <w:noProof/>
          <w:lang w:eastAsia="nb-NO"/>
        </w:rPr>
        <w:drawing>
          <wp:anchor distT="0" distB="0" distL="114300" distR="114300" simplePos="0" relativeHeight="251660800" behindDoc="0" locked="0" layoutInCell="1" allowOverlap="1" wp14:anchorId="0D53BCA3" wp14:editId="6078826B">
            <wp:simplePos x="0" y="0"/>
            <wp:positionH relativeFrom="margin">
              <wp:posOffset>4942840</wp:posOffset>
            </wp:positionH>
            <wp:positionV relativeFrom="topMargin">
              <wp:posOffset>175895</wp:posOffset>
            </wp:positionV>
            <wp:extent cx="455295" cy="526415"/>
            <wp:effectExtent l="0" t="0" r="1905" b="6985"/>
            <wp:wrapThrough wrapText="bothSides">
              <wp:wrapPolygon edited="0">
                <wp:start x="0" y="0"/>
                <wp:lineTo x="0" y="21105"/>
                <wp:lineTo x="20787" y="21105"/>
                <wp:lineTo x="20787" y="0"/>
                <wp:lineTo x="0" y="0"/>
              </wp:wrapPolygon>
            </wp:wrapThrough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2C6D">
        <w:rPr>
          <w:noProof/>
          <w:lang w:eastAsia="nb-NO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4266565</wp:posOffset>
            </wp:positionH>
            <wp:positionV relativeFrom="margin">
              <wp:posOffset>-535305</wp:posOffset>
            </wp:positionV>
            <wp:extent cx="431165" cy="509905"/>
            <wp:effectExtent l="0" t="0" r="0" b="0"/>
            <wp:wrapSquare wrapText="bothSides"/>
            <wp:docPr id="2" name="Bilde 3" descr="Leka komm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" descr="Leka komm.sv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14C8" w:rsidRPr="00D5362D" w:rsidRDefault="0039442B" w:rsidP="00D5362D">
      <w:pPr>
        <w:pStyle w:val="Ingenmellomrom"/>
        <w:rPr>
          <w:b/>
        </w:rPr>
      </w:pPr>
      <w:r w:rsidRPr="00D5362D">
        <w:rPr>
          <w:b/>
        </w:rPr>
        <w:t xml:space="preserve">GJENNOMFØRTE TILTAK </w:t>
      </w:r>
      <w:r w:rsidR="00240A0E">
        <w:rPr>
          <w:b/>
        </w:rPr>
        <w:t xml:space="preserve">OG </w:t>
      </w:r>
      <w:r w:rsidR="00240A0E" w:rsidRPr="00D5362D">
        <w:rPr>
          <w:b/>
        </w:rPr>
        <w:t xml:space="preserve">EVALUERING AV </w:t>
      </w:r>
      <w:r w:rsidR="00240A0E">
        <w:rPr>
          <w:b/>
        </w:rPr>
        <w:t xml:space="preserve">DISSE </w:t>
      </w:r>
      <w:r w:rsidR="007B6622">
        <w:rPr>
          <w:b/>
        </w:rPr>
        <w:t>VED</w:t>
      </w:r>
      <w:r w:rsidRPr="00D5362D">
        <w:rPr>
          <w:b/>
        </w:rPr>
        <w:t xml:space="preserve"> VURDERINGER AV ELEVERS BEHOV FOR SPESIALUNDERVISNING</w:t>
      </w:r>
      <w:r w:rsidR="00240A0E">
        <w:rPr>
          <w:b/>
        </w:rPr>
        <w:t>, JFR.</w:t>
      </w:r>
      <w:r w:rsidR="00AA3A57">
        <w:rPr>
          <w:b/>
        </w:rPr>
        <w:t xml:space="preserve"> § 5-4</w:t>
      </w:r>
      <w:r w:rsidR="00240A0E">
        <w:rPr>
          <w:b/>
        </w:rPr>
        <w:t xml:space="preserve"> I OPPLÆRINGSLOVEN</w:t>
      </w:r>
    </w:p>
    <w:p w:rsidR="00D5362D" w:rsidRPr="00AB70FE" w:rsidRDefault="00D5362D" w:rsidP="00D5362D">
      <w:pPr>
        <w:pStyle w:val="Ingenmellomrom"/>
      </w:pPr>
    </w:p>
    <w:p w:rsidR="00353227" w:rsidRPr="001F3695" w:rsidRDefault="0031667D" w:rsidP="00D5362D">
      <w:pPr>
        <w:pStyle w:val="Ingenmellomrom"/>
        <w:rPr>
          <w:i/>
        </w:rPr>
      </w:pPr>
      <w:r w:rsidRPr="00830C9D">
        <w:rPr>
          <w:b/>
          <w:i/>
        </w:rPr>
        <w:t xml:space="preserve">Før en elev kan </w:t>
      </w:r>
      <w:r w:rsidR="002D04DC" w:rsidRPr="002D04DC">
        <w:rPr>
          <w:b/>
          <w:i/>
        </w:rPr>
        <w:t>hen</w:t>
      </w:r>
      <w:r w:rsidRPr="002D04DC">
        <w:rPr>
          <w:b/>
          <w:i/>
        </w:rPr>
        <w:t xml:space="preserve">vises </w:t>
      </w:r>
      <w:r w:rsidRPr="00830C9D">
        <w:rPr>
          <w:b/>
          <w:i/>
        </w:rPr>
        <w:t>til PPT, skal skolen gjøre vurderinger, kartlegginger og prøve ut pedagogiske tilrettelegginger.</w:t>
      </w:r>
      <w:r w:rsidRPr="00AB70FE">
        <w:rPr>
          <w:i/>
        </w:rPr>
        <w:t xml:space="preserve"> I dette skjemaet</w:t>
      </w:r>
      <w:r w:rsidR="0039442B" w:rsidRPr="00AB70FE">
        <w:rPr>
          <w:i/>
        </w:rPr>
        <w:t xml:space="preserve"> beskrives elevens utfordringer, hvilke tiltak som er prøvd ut og resultatet av disse</w:t>
      </w:r>
      <w:r w:rsidR="0039442B" w:rsidRPr="00AB6FD5">
        <w:rPr>
          <w:i/>
        </w:rPr>
        <w:t xml:space="preserve">. </w:t>
      </w:r>
      <w:r w:rsidR="00AB6FD5" w:rsidRPr="00AB6FD5">
        <w:rPr>
          <w:i/>
        </w:rPr>
        <w:t xml:space="preserve">Skolen skal </w:t>
      </w:r>
      <w:r w:rsidR="00353227">
        <w:rPr>
          <w:i/>
        </w:rPr>
        <w:t>sikre at</w:t>
      </w:r>
      <w:r w:rsidR="00AB6FD5" w:rsidRPr="00AB6FD5">
        <w:rPr>
          <w:i/>
        </w:rPr>
        <w:t xml:space="preserve"> </w:t>
      </w:r>
      <w:r w:rsidR="00353227" w:rsidRPr="00AB6FD5">
        <w:rPr>
          <w:i/>
        </w:rPr>
        <w:t>arbeidsmåter, vurderingspraksis og læringsmiljø</w:t>
      </w:r>
      <w:r w:rsidR="00353227">
        <w:rPr>
          <w:i/>
        </w:rPr>
        <w:t>et er vurdert og</w:t>
      </w:r>
      <w:r w:rsidR="00353227" w:rsidRPr="00AB6FD5">
        <w:rPr>
          <w:i/>
        </w:rPr>
        <w:t xml:space="preserve"> </w:t>
      </w:r>
      <w:r w:rsidR="00AB6FD5" w:rsidRPr="00AB6FD5">
        <w:rPr>
          <w:i/>
        </w:rPr>
        <w:t>beskr</w:t>
      </w:r>
      <w:r w:rsidR="00353227">
        <w:rPr>
          <w:i/>
        </w:rPr>
        <w:t>e</w:t>
      </w:r>
      <w:r w:rsidR="00AB6FD5" w:rsidRPr="00AB6FD5">
        <w:rPr>
          <w:i/>
        </w:rPr>
        <w:t>ve</w:t>
      </w:r>
      <w:r w:rsidR="00353227">
        <w:rPr>
          <w:i/>
        </w:rPr>
        <w:t>t</w:t>
      </w:r>
      <w:r w:rsidR="003D14C8" w:rsidRPr="001F3695">
        <w:rPr>
          <w:i/>
        </w:rPr>
        <w:t xml:space="preserve">. </w:t>
      </w:r>
      <w:r w:rsidR="00536D6E" w:rsidRPr="001F3695">
        <w:rPr>
          <w:i/>
        </w:rPr>
        <w:t>Skolens ledelse deltar i konkluderingsprosessen.</w:t>
      </w:r>
    </w:p>
    <w:p w:rsidR="0031667D" w:rsidRDefault="0039442B" w:rsidP="00D5362D">
      <w:pPr>
        <w:pStyle w:val="Ingenmellomrom"/>
        <w:rPr>
          <w:i/>
        </w:rPr>
      </w:pPr>
      <w:r w:rsidRPr="00AB70FE">
        <w:rPr>
          <w:i/>
        </w:rPr>
        <w:t xml:space="preserve">Skjemaet skal arkiveres som dokumentasjon på </w:t>
      </w:r>
      <w:r w:rsidR="007B6622">
        <w:rPr>
          <w:i/>
        </w:rPr>
        <w:t>skolens arbeid</w:t>
      </w:r>
      <w:r w:rsidR="007A05F5">
        <w:rPr>
          <w:i/>
        </w:rPr>
        <w:t xml:space="preserve"> for å sikre </w:t>
      </w:r>
      <w:r w:rsidR="007B6622">
        <w:rPr>
          <w:i/>
        </w:rPr>
        <w:t>a</w:t>
      </w:r>
      <w:r w:rsidR="007A05F5">
        <w:rPr>
          <w:i/>
        </w:rPr>
        <w:t xml:space="preserve">t </w:t>
      </w:r>
      <w:r w:rsidR="007B6622">
        <w:rPr>
          <w:i/>
        </w:rPr>
        <w:t xml:space="preserve">eleven får et </w:t>
      </w:r>
      <w:r w:rsidR="007A05F5">
        <w:rPr>
          <w:i/>
        </w:rPr>
        <w:t>tilfredsstillende utbytte av opplæringen</w:t>
      </w:r>
      <w:r w:rsidRPr="00AB70FE">
        <w:rPr>
          <w:i/>
        </w:rPr>
        <w:t xml:space="preserve">. </w:t>
      </w:r>
      <w:r w:rsidR="00BB3C23">
        <w:rPr>
          <w:i/>
        </w:rPr>
        <w:t>H</w:t>
      </w:r>
      <w:r w:rsidR="00BB3C23" w:rsidRPr="00AB70FE">
        <w:rPr>
          <w:i/>
        </w:rPr>
        <w:t>vis skolen – etter godkjennelse fra foresatte</w:t>
      </w:r>
      <w:r w:rsidR="00BB3C23">
        <w:rPr>
          <w:i/>
        </w:rPr>
        <w:t>/elev over 15 år</w:t>
      </w:r>
      <w:r w:rsidR="00BB3C23" w:rsidRPr="00AB70FE">
        <w:rPr>
          <w:i/>
        </w:rPr>
        <w:t xml:space="preserve"> – sende</w:t>
      </w:r>
      <w:r w:rsidR="00111D89">
        <w:rPr>
          <w:i/>
        </w:rPr>
        <w:t>r</w:t>
      </w:r>
      <w:r w:rsidR="00BB3C23" w:rsidRPr="00AB70FE">
        <w:rPr>
          <w:i/>
        </w:rPr>
        <w:t xml:space="preserve"> </w:t>
      </w:r>
      <w:r w:rsidR="002D04DC" w:rsidRPr="002D04DC">
        <w:rPr>
          <w:i/>
        </w:rPr>
        <w:t>hen</w:t>
      </w:r>
      <w:r w:rsidR="00BB3C23" w:rsidRPr="002D04DC">
        <w:rPr>
          <w:i/>
        </w:rPr>
        <w:t xml:space="preserve">visning </w:t>
      </w:r>
      <w:r w:rsidR="00BB3C23" w:rsidRPr="00AB70FE">
        <w:rPr>
          <w:i/>
        </w:rPr>
        <w:t>til PPT</w:t>
      </w:r>
      <w:r w:rsidR="00BB3C23">
        <w:rPr>
          <w:i/>
        </w:rPr>
        <w:t>,</w:t>
      </w:r>
      <w:r w:rsidR="00BB3C23" w:rsidRPr="00AB70FE">
        <w:rPr>
          <w:i/>
        </w:rPr>
        <w:t xml:space="preserve"> </w:t>
      </w:r>
      <w:r w:rsidR="00BB3C23">
        <w:rPr>
          <w:i/>
        </w:rPr>
        <w:t>skal s</w:t>
      </w:r>
      <w:r w:rsidRPr="00AB70FE">
        <w:rPr>
          <w:i/>
        </w:rPr>
        <w:t xml:space="preserve">kjemaet </w:t>
      </w:r>
      <w:r w:rsidR="00BB3C23">
        <w:rPr>
          <w:i/>
        </w:rPr>
        <w:t>følge</w:t>
      </w:r>
      <w:r w:rsidR="0008718B">
        <w:rPr>
          <w:i/>
        </w:rPr>
        <w:t xml:space="preserve"> den pedagogiske rapporten</w:t>
      </w:r>
      <w:r w:rsidRPr="00AB70FE">
        <w:rPr>
          <w:i/>
        </w:rPr>
        <w:t xml:space="preserve"> </w:t>
      </w:r>
      <w:r w:rsidR="00BB3C23">
        <w:rPr>
          <w:i/>
        </w:rPr>
        <w:t>som vedlegg</w:t>
      </w:r>
      <w:r w:rsidRPr="00AB70FE">
        <w:rPr>
          <w:i/>
        </w:rPr>
        <w:t>.</w:t>
      </w:r>
    </w:p>
    <w:p w:rsidR="003D14C8" w:rsidRPr="007E6BC5" w:rsidRDefault="00D13B3F" w:rsidP="00D5362D">
      <w:pPr>
        <w:pStyle w:val="Ingenmellomrom"/>
        <w:rPr>
          <w:i/>
        </w:rPr>
      </w:pPr>
      <w:r w:rsidRPr="007E6BC5">
        <w:rPr>
          <w:i/>
        </w:rPr>
        <w:t>Skjemaet nyttes også når foresatte/elev over 15 år har krevd undersøkelse eller sakkyndig vurdering.</w:t>
      </w:r>
    </w:p>
    <w:p w:rsidR="00E65592" w:rsidRDefault="00E65592" w:rsidP="00E65592">
      <w:pPr>
        <w:pStyle w:val="Ingenmellomrom"/>
      </w:pPr>
    </w:p>
    <w:p w:rsidR="00EF137B" w:rsidRDefault="00EF137B" w:rsidP="00E65592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79"/>
        <w:gridCol w:w="1812"/>
        <w:gridCol w:w="3381"/>
      </w:tblGrid>
      <w:tr w:rsidR="000624D8" w:rsidRPr="00927920" w:rsidTr="00927920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EF137B" w:rsidRPr="00927920" w:rsidRDefault="009D3371" w:rsidP="00E65592">
            <w:pPr>
              <w:pStyle w:val="Ingenmellomrom"/>
            </w:pPr>
            <w:permStart w:id="1274544289" w:edGrp="everyone"/>
            <w:r>
              <w:t xml:space="preserve"> </w:t>
            </w:r>
            <w:permEnd w:id="1274544289"/>
          </w:p>
        </w:tc>
        <w:tc>
          <w:tcPr>
            <w:tcW w:w="1842" w:type="dxa"/>
            <w:shd w:val="clear" w:color="auto" w:fill="auto"/>
          </w:tcPr>
          <w:p w:rsidR="00EF137B" w:rsidRPr="00927920" w:rsidRDefault="00EF137B" w:rsidP="00E65592">
            <w:pPr>
              <w:pStyle w:val="Ingenmellomrom"/>
            </w:pP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auto"/>
          </w:tcPr>
          <w:p w:rsidR="00EF137B" w:rsidRPr="00927920" w:rsidRDefault="009D3371" w:rsidP="00E65592">
            <w:pPr>
              <w:pStyle w:val="Ingenmellomrom"/>
            </w:pPr>
            <w:permStart w:id="2003049319" w:edGrp="everyone"/>
            <w:r>
              <w:t xml:space="preserve"> </w:t>
            </w:r>
            <w:permEnd w:id="2003049319"/>
          </w:p>
        </w:tc>
      </w:tr>
      <w:tr w:rsidR="000624D8" w:rsidRPr="00927920" w:rsidTr="00927920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EF137B" w:rsidRPr="00927920" w:rsidRDefault="00EF137B" w:rsidP="00E65592">
            <w:pPr>
              <w:pStyle w:val="Ingenmellomrom"/>
            </w:pPr>
            <w:r w:rsidRPr="00927920">
              <w:rPr>
                <w:b/>
              </w:rPr>
              <w:t>Elevens navn</w:t>
            </w:r>
          </w:p>
        </w:tc>
        <w:tc>
          <w:tcPr>
            <w:tcW w:w="1842" w:type="dxa"/>
            <w:shd w:val="clear" w:color="auto" w:fill="auto"/>
          </w:tcPr>
          <w:p w:rsidR="00EF137B" w:rsidRPr="00927920" w:rsidRDefault="00EF137B" w:rsidP="00E65592">
            <w:pPr>
              <w:pStyle w:val="Ingenmellomrom"/>
            </w:pPr>
          </w:p>
        </w:tc>
        <w:tc>
          <w:tcPr>
            <w:tcW w:w="3434" w:type="dxa"/>
            <w:tcBorders>
              <w:top w:val="single" w:sz="4" w:space="0" w:color="auto"/>
            </w:tcBorders>
            <w:shd w:val="clear" w:color="auto" w:fill="auto"/>
          </w:tcPr>
          <w:p w:rsidR="00EF137B" w:rsidRPr="00927920" w:rsidRDefault="00EF137B" w:rsidP="00E65592">
            <w:pPr>
              <w:pStyle w:val="Ingenmellomrom"/>
            </w:pPr>
            <w:r w:rsidRPr="00927920">
              <w:rPr>
                <w:b/>
              </w:rPr>
              <w:t>Født</w:t>
            </w:r>
          </w:p>
        </w:tc>
      </w:tr>
      <w:tr w:rsidR="00EF137B" w:rsidRPr="00927920" w:rsidTr="00927920">
        <w:tc>
          <w:tcPr>
            <w:tcW w:w="3936" w:type="dxa"/>
            <w:shd w:val="clear" w:color="auto" w:fill="auto"/>
          </w:tcPr>
          <w:p w:rsidR="00EF137B" w:rsidRPr="00927920" w:rsidRDefault="00EF137B" w:rsidP="00E65592">
            <w:pPr>
              <w:pStyle w:val="Ingenmellomrom"/>
            </w:pPr>
          </w:p>
        </w:tc>
        <w:tc>
          <w:tcPr>
            <w:tcW w:w="1842" w:type="dxa"/>
            <w:shd w:val="clear" w:color="auto" w:fill="auto"/>
          </w:tcPr>
          <w:p w:rsidR="00EF137B" w:rsidRPr="00927920" w:rsidRDefault="00EF137B" w:rsidP="00E65592">
            <w:pPr>
              <w:pStyle w:val="Ingenmellomrom"/>
            </w:pPr>
          </w:p>
        </w:tc>
        <w:tc>
          <w:tcPr>
            <w:tcW w:w="3434" w:type="dxa"/>
            <w:shd w:val="clear" w:color="auto" w:fill="auto"/>
          </w:tcPr>
          <w:p w:rsidR="00EF137B" w:rsidRPr="00927920" w:rsidRDefault="00EF137B" w:rsidP="00E65592">
            <w:pPr>
              <w:pStyle w:val="Ingenmellomrom"/>
            </w:pPr>
          </w:p>
        </w:tc>
      </w:tr>
      <w:tr w:rsidR="000624D8" w:rsidRPr="00927920" w:rsidTr="00927920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EF137B" w:rsidRPr="00927920" w:rsidRDefault="009D3371" w:rsidP="00E65592">
            <w:pPr>
              <w:pStyle w:val="Ingenmellomrom"/>
            </w:pPr>
            <w:permStart w:id="1327660278" w:edGrp="everyone"/>
            <w:r>
              <w:t xml:space="preserve"> </w:t>
            </w:r>
            <w:permEnd w:id="1327660278"/>
          </w:p>
        </w:tc>
        <w:tc>
          <w:tcPr>
            <w:tcW w:w="1842" w:type="dxa"/>
            <w:shd w:val="clear" w:color="auto" w:fill="auto"/>
          </w:tcPr>
          <w:p w:rsidR="00EF137B" w:rsidRPr="00927920" w:rsidRDefault="00EF137B" w:rsidP="00E65592">
            <w:pPr>
              <w:pStyle w:val="Ingenmellomrom"/>
            </w:pPr>
          </w:p>
        </w:tc>
        <w:tc>
          <w:tcPr>
            <w:tcW w:w="3434" w:type="dxa"/>
            <w:shd w:val="clear" w:color="auto" w:fill="auto"/>
          </w:tcPr>
          <w:p w:rsidR="00EF137B" w:rsidRPr="00927920" w:rsidRDefault="00EF137B" w:rsidP="00E65592">
            <w:pPr>
              <w:pStyle w:val="Ingenmellomrom"/>
            </w:pPr>
          </w:p>
        </w:tc>
      </w:tr>
      <w:tr w:rsidR="000624D8" w:rsidRPr="00927920" w:rsidTr="00927920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EF137B" w:rsidRPr="00927920" w:rsidRDefault="00EF137B" w:rsidP="00E65592">
            <w:pPr>
              <w:pStyle w:val="Ingenmellomrom"/>
            </w:pPr>
            <w:r w:rsidRPr="00927920">
              <w:rPr>
                <w:b/>
              </w:rPr>
              <w:t>Skolens navn</w:t>
            </w:r>
          </w:p>
        </w:tc>
        <w:tc>
          <w:tcPr>
            <w:tcW w:w="1842" w:type="dxa"/>
            <w:shd w:val="clear" w:color="auto" w:fill="auto"/>
          </w:tcPr>
          <w:p w:rsidR="00EF137B" w:rsidRPr="00927920" w:rsidRDefault="00EF137B" w:rsidP="00E65592">
            <w:pPr>
              <w:pStyle w:val="Ingenmellomrom"/>
            </w:pPr>
          </w:p>
        </w:tc>
        <w:tc>
          <w:tcPr>
            <w:tcW w:w="3434" w:type="dxa"/>
            <w:shd w:val="clear" w:color="auto" w:fill="auto"/>
          </w:tcPr>
          <w:p w:rsidR="00EF137B" w:rsidRPr="00927920" w:rsidRDefault="00EF137B" w:rsidP="00E65592">
            <w:pPr>
              <w:pStyle w:val="Ingenmellomrom"/>
            </w:pPr>
          </w:p>
        </w:tc>
      </w:tr>
    </w:tbl>
    <w:p w:rsidR="00EF137B" w:rsidRDefault="00EF137B" w:rsidP="00E65592">
      <w:pPr>
        <w:pStyle w:val="Ingenmellomrom"/>
      </w:pPr>
    </w:p>
    <w:p w:rsidR="00E65592" w:rsidRDefault="00E65592" w:rsidP="00E65592">
      <w:pPr>
        <w:pStyle w:val="Ingenmellomrom"/>
      </w:pPr>
    </w:p>
    <w:p w:rsidR="002159D7" w:rsidRDefault="002159D7" w:rsidP="00E65592">
      <w:pPr>
        <w:pStyle w:val="Ingenmellomrom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C10FE1" w:rsidRPr="00927920" w:rsidTr="00AC4C99">
        <w:trPr>
          <w:trHeight w:val="272"/>
        </w:trPr>
        <w:tc>
          <w:tcPr>
            <w:tcW w:w="9634" w:type="dxa"/>
            <w:shd w:val="clear" w:color="auto" w:fill="auto"/>
            <w:vAlign w:val="center"/>
          </w:tcPr>
          <w:p w:rsidR="00C10FE1" w:rsidRPr="00927920" w:rsidRDefault="002159D7" w:rsidP="00927920">
            <w:pPr>
              <w:spacing w:after="0" w:line="240" w:lineRule="auto"/>
              <w:rPr>
                <w:b/>
              </w:rPr>
            </w:pPr>
            <w:r w:rsidRPr="00927920">
              <w:rPr>
                <w:b/>
              </w:rPr>
              <w:t>BESKRIV</w:t>
            </w:r>
            <w:r w:rsidR="00C10FE1" w:rsidRPr="00927920">
              <w:rPr>
                <w:b/>
              </w:rPr>
              <w:t xml:space="preserve"> ELEVENS UTFORDRINGER:</w:t>
            </w:r>
          </w:p>
        </w:tc>
      </w:tr>
      <w:tr w:rsidR="00C10FE1" w:rsidRPr="00927920" w:rsidTr="00AC4C99">
        <w:trPr>
          <w:trHeight w:val="2428"/>
        </w:trPr>
        <w:tc>
          <w:tcPr>
            <w:tcW w:w="9634" w:type="dxa"/>
            <w:shd w:val="clear" w:color="auto" w:fill="auto"/>
          </w:tcPr>
          <w:p w:rsidR="00A02BA9" w:rsidRPr="00927920" w:rsidRDefault="00A02BA9" w:rsidP="00736A37">
            <w:pPr>
              <w:pStyle w:val="Ingenmellomrom"/>
            </w:pPr>
            <w:permStart w:id="1899823196" w:edGrp="everyone" w:colFirst="0" w:colLast="0"/>
          </w:p>
        </w:tc>
      </w:tr>
      <w:permEnd w:id="1899823196"/>
    </w:tbl>
    <w:p w:rsidR="00C10FE1" w:rsidRDefault="00C10FE1"/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"/>
        <w:gridCol w:w="4742"/>
        <w:gridCol w:w="4605"/>
      </w:tblGrid>
      <w:tr w:rsidR="00C10FE1" w:rsidRPr="00927920" w:rsidTr="00E567E7">
        <w:trPr>
          <w:trHeight w:val="397"/>
        </w:trPr>
        <w:tc>
          <w:tcPr>
            <w:tcW w:w="5070" w:type="dxa"/>
            <w:gridSpan w:val="2"/>
            <w:shd w:val="clear" w:color="auto" w:fill="auto"/>
            <w:vAlign w:val="center"/>
          </w:tcPr>
          <w:p w:rsidR="002B418D" w:rsidRDefault="002159D7" w:rsidP="00927920">
            <w:pPr>
              <w:spacing w:after="0" w:line="240" w:lineRule="auto"/>
              <w:rPr>
                <w:b/>
              </w:rPr>
            </w:pPr>
            <w:r w:rsidRPr="00927920">
              <w:rPr>
                <w:b/>
              </w:rPr>
              <w:t>BESKRIV</w:t>
            </w:r>
            <w:r w:rsidR="00E65592" w:rsidRPr="00927920">
              <w:rPr>
                <w:b/>
              </w:rPr>
              <w:t xml:space="preserve"> </w:t>
            </w:r>
            <w:r w:rsidR="00C10FE1" w:rsidRPr="00927920">
              <w:rPr>
                <w:b/>
              </w:rPr>
              <w:t xml:space="preserve">GJENNOMFØRTE </w:t>
            </w:r>
            <w:r w:rsidR="002B418D" w:rsidRPr="00927920">
              <w:rPr>
                <w:b/>
                <w:caps/>
              </w:rPr>
              <w:t>organisatoriske OG pedagogiske tiltak</w:t>
            </w:r>
            <w:r w:rsidR="00C10FE1" w:rsidRPr="00927920">
              <w:rPr>
                <w:b/>
              </w:rPr>
              <w:t>:</w:t>
            </w:r>
          </w:p>
          <w:p w:rsidR="00E567E7" w:rsidRPr="001F3695" w:rsidRDefault="00E567E7" w:rsidP="00E567E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F3695">
              <w:rPr>
                <w:rFonts w:ascii="Times New Roman" w:hAnsi="Times New Roman"/>
                <w:sz w:val="16"/>
                <w:szCs w:val="16"/>
              </w:rPr>
              <w:t xml:space="preserve">Beskriv organisatoriske tiltak (gruppestørrelse, bruk av mindre grupper i undervisningen, antall lærere osv.) som brukes for at elevene skal nå kompetansemålene. </w:t>
            </w:r>
          </w:p>
          <w:p w:rsidR="00E567E7" w:rsidRPr="001F3695" w:rsidRDefault="00E567E7" w:rsidP="00E567E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F3695">
              <w:rPr>
                <w:rFonts w:ascii="Times New Roman" w:hAnsi="Times New Roman"/>
                <w:sz w:val="16"/>
                <w:szCs w:val="16"/>
              </w:rPr>
              <w:t>Beskriv pedagogiske tiltak (arbeidsmetode, progresjon, nivå osv.) som brukes for at eleven skal nå kompetansemålene.</w:t>
            </w:r>
          </w:p>
          <w:p w:rsidR="00E567E7" w:rsidRPr="001F3695" w:rsidRDefault="00E567E7" w:rsidP="00E567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F3695">
              <w:rPr>
                <w:rFonts w:ascii="Times New Roman" w:hAnsi="Times New Roman"/>
                <w:sz w:val="16"/>
                <w:szCs w:val="16"/>
              </w:rPr>
              <w:t xml:space="preserve">Beskriv hvordan tilpasset opplæring, strukturering og klasseledelse fremmer elevens læring (rutiner, regelhåndtering, pedagogisk samarbeid på trinn/gruppe osv.). </w:t>
            </w:r>
          </w:p>
          <w:p w:rsidR="00E567E7" w:rsidRPr="001F3695" w:rsidRDefault="00E567E7" w:rsidP="00E567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F3695">
              <w:rPr>
                <w:rFonts w:ascii="Times New Roman" w:hAnsi="Times New Roman"/>
                <w:sz w:val="16"/>
                <w:szCs w:val="16"/>
              </w:rPr>
              <w:t xml:space="preserve">Beskriv hvilke læremidler skolen nytter i elevens opplæring (f.eks. forenklede læreverk, lydbøker, pedagogisk programvare, tekniske hjelpemidler m.m.). </w:t>
            </w:r>
          </w:p>
          <w:p w:rsidR="00E567E7" w:rsidRPr="00927920" w:rsidRDefault="00E567E7" w:rsidP="00927920">
            <w:pPr>
              <w:spacing w:after="0" w:line="240" w:lineRule="auto"/>
              <w:rPr>
                <w:b/>
              </w:rPr>
            </w:pPr>
          </w:p>
        </w:tc>
        <w:tc>
          <w:tcPr>
            <w:tcW w:w="4605" w:type="dxa"/>
            <w:shd w:val="clear" w:color="auto" w:fill="auto"/>
            <w:vAlign w:val="center"/>
          </w:tcPr>
          <w:p w:rsidR="00C10FE1" w:rsidRPr="00927920" w:rsidRDefault="00C10FE1" w:rsidP="00927920">
            <w:pPr>
              <w:spacing w:after="0" w:line="240" w:lineRule="auto"/>
              <w:rPr>
                <w:b/>
              </w:rPr>
            </w:pPr>
            <w:r w:rsidRPr="00927920">
              <w:rPr>
                <w:b/>
              </w:rPr>
              <w:t>EVALUERING AV GJENNOMFØRTE</w:t>
            </w:r>
            <w:r w:rsidR="00E65592" w:rsidRPr="00927920">
              <w:rPr>
                <w:b/>
              </w:rPr>
              <w:t xml:space="preserve"> </w:t>
            </w:r>
            <w:r w:rsidRPr="00927920">
              <w:rPr>
                <w:b/>
              </w:rPr>
              <w:t>TILTAK:</w:t>
            </w:r>
          </w:p>
        </w:tc>
      </w:tr>
      <w:tr w:rsidR="00C10FE1" w:rsidRPr="00927920" w:rsidTr="00515308">
        <w:trPr>
          <w:trHeight w:val="1701"/>
        </w:trPr>
        <w:tc>
          <w:tcPr>
            <w:tcW w:w="328" w:type="dxa"/>
            <w:shd w:val="clear" w:color="auto" w:fill="auto"/>
          </w:tcPr>
          <w:p w:rsidR="00C10FE1" w:rsidRPr="00927920" w:rsidRDefault="00C10FE1" w:rsidP="00927920">
            <w:pPr>
              <w:spacing w:after="0" w:line="240" w:lineRule="auto"/>
            </w:pPr>
            <w:permStart w:id="1151761934" w:edGrp="everyone" w:colFirst="0" w:colLast="0"/>
            <w:permStart w:id="1382961305" w:edGrp="everyone" w:colFirst="1" w:colLast="1"/>
            <w:permStart w:id="879167742" w:edGrp="everyone" w:colFirst="2" w:colLast="2"/>
            <w:permStart w:id="1880228876" w:edGrp="everyone" w:colFirst="3" w:colLast="3"/>
            <w:r w:rsidRPr="00927920">
              <w:t>1</w:t>
            </w:r>
          </w:p>
        </w:tc>
        <w:tc>
          <w:tcPr>
            <w:tcW w:w="4742" w:type="dxa"/>
            <w:shd w:val="clear" w:color="auto" w:fill="auto"/>
          </w:tcPr>
          <w:p w:rsidR="00C10FE1" w:rsidRPr="00927920" w:rsidRDefault="00C10FE1" w:rsidP="003302EC">
            <w:pPr>
              <w:pStyle w:val="Ingenmellomrom"/>
            </w:pPr>
          </w:p>
        </w:tc>
        <w:tc>
          <w:tcPr>
            <w:tcW w:w="4605" w:type="dxa"/>
            <w:shd w:val="clear" w:color="auto" w:fill="auto"/>
          </w:tcPr>
          <w:p w:rsidR="00C10FE1" w:rsidRPr="00927920" w:rsidRDefault="00C10FE1" w:rsidP="00927920">
            <w:pPr>
              <w:spacing w:after="0" w:line="240" w:lineRule="auto"/>
            </w:pPr>
          </w:p>
        </w:tc>
      </w:tr>
      <w:tr w:rsidR="00C10FE1" w:rsidRPr="00927920" w:rsidTr="00515308">
        <w:trPr>
          <w:trHeight w:val="1701"/>
        </w:trPr>
        <w:tc>
          <w:tcPr>
            <w:tcW w:w="328" w:type="dxa"/>
            <w:shd w:val="clear" w:color="auto" w:fill="auto"/>
          </w:tcPr>
          <w:p w:rsidR="00C10FE1" w:rsidRPr="00927920" w:rsidRDefault="00C10FE1" w:rsidP="00927920">
            <w:pPr>
              <w:spacing w:after="0" w:line="240" w:lineRule="auto"/>
            </w:pPr>
            <w:permStart w:id="2138514764" w:edGrp="everyone" w:colFirst="0" w:colLast="0"/>
            <w:permStart w:id="282809072" w:edGrp="everyone" w:colFirst="1" w:colLast="1"/>
            <w:permStart w:id="302408944" w:edGrp="everyone" w:colFirst="2" w:colLast="2"/>
            <w:permStart w:id="141500914" w:edGrp="everyone" w:colFirst="3" w:colLast="3"/>
            <w:permEnd w:id="1151761934"/>
            <w:permEnd w:id="1382961305"/>
            <w:permEnd w:id="879167742"/>
            <w:permEnd w:id="1880228876"/>
            <w:r w:rsidRPr="00927920">
              <w:t>2</w:t>
            </w:r>
          </w:p>
        </w:tc>
        <w:tc>
          <w:tcPr>
            <w:tcW w:w="4742" w:type="dxa"/>
            <w:shd w:val="clear" w:color="auto" w:fill="auto"/>
          </w:tcPr>
          <w:p w:rsidR="00C10FE1" w:rsidRPr="00927920" w:rsidRDefault="00C10FE1" w:rsidP="003302EC">
            <w:pPr>
              <w:pStyle w:val="Ingenmellomrom"/>
            </w:pPr>
          </w:p>
        </w:tc>
        <w:tc>
          <w:tcPr>
            <w:tcW w:w="4605" w:type="dxa"/>
            <w:shd w:val="clear" w:color="auto" w:fill="auto"/>
          </w:tcPr>
          <w:p w:rsidR="00C10FE1" w:rsidRPr="00927920" w:rsidRDefault="00C10FE1" w:rsidP="00927920">
            <w:pPr>
              <w:spacing w:after="0" w:line="240" w:lineRule="auto"/>
            </w:pPr>
          </w:p>
        </w:tc>
      </w:tr>
      <w:tr w:rsidR="00C10FE1" w:rsidRPr="00927920" w:rsidTr="00515308">
        <w:trPr>
          <w:trHeight w:val="1701"/>
        </w:trPr>
        <w:tc>
          <w:tcPr>
            <w:tcW w:w="328" w:type="dxa"/>
            <w:shd w:val="clear" w:color="auto" w:fill="auto"/>
          </w:tcPr>
          <w:p w:rsidR="00C10FE1" w:rsidRPr="00927920" w:rsidRDefault="00C10FE1" w:rsidP="00927920">
            <w:pPr>
              <w:spacing w:after="0" w:line="240" w:lineRule="auto"/>
            </w:pPr>
            <w:permStart w:id="391136510" w:edGrp="everyone" w:colFirst="0" w:colLast="0"/>
            <w:permStart w:id="1608845000" w:edGrp="everyone" w:colFirst="1" w:colLast="1"/>
            <w:permStart w:id="1036001006" w:edGrp="everyone" w:colFirst="2" w:colLast="2"/>
            <w:permStart w:id="1344155359" w:edGrp="everyone" w:colFirst="3" w:colLast="3"/>
            <w:permEnd w:id="2138514764"/>
            <w:permEnd w:id="282809072"/>
            <w:permEnd w:id="302408944"/>
            <w:permEnd w:id="141500914"/>
            <w:r w:rsidRPr="00927920">
              <w:t>3</w:t>
            </w:r>
          </w:p>
        </w:tc>
        <w:tc>
          <w:tcPr>
            <w:tcW w:w="4742" w:type="dxa"/>
            <w:shd w:val="clear" w:color="auto" w:fill="auto"/>
          </w:tcPr>
          <w:p w:rsidR="00C10FE1" w:rsidRPr="00927920" w:rsidRDefault="00C10FE1" w:rsidP="003302EC">
            <w:pPr>
              <w:pStyle w:val="Ingenmellomrom"/>
            </w:pPr>
          </w:p>
        </w:tc>
        <w:tc>
          <w:tcPr>
            <w:tcW w:w="4605" w:type="dxa"/>
            <w:shd w:val="clear" w:color="auto" w:fill="auto"/>
          </w:tcPr>
          <w:p w:rsidR="00C10FE1" w:rsidRPr="00927920" w:rsidRDefault="00C10FE1" w:rsidP="00927920">
            <w:pPr>
              <w:spacing w:after="0" w:line="240" w:lineRule="auto"/>
            </w:pPr>
          </w:p>
        </w:tc>
      </w:tr>
      <w:tr w:rsidR="00C10FE1" w:rsidRPr="00927920" w:rsidTr="00515308">
        <w:trPr>
          <w:trHeight w:val="1701"/>
        </w:trPr>
        <w:tc>
          <w:tcPr>
            <w:tcW w:w="328" w:type="dxa"/>
            <w:shd w:val="clear" w:color="auto" w:fill="auto"/>
          </w:tcPr>
          <w:p w:rsidR="00C10FE1" w:rsidRPr="00927920" w:rsidRDefault="002048DC" w:rsidP="00927920">
            <w:pPr>
              <w:spacing w:after="0" w:line="240" w:lineRule="auto"/>
            </w:pPr>
            <w:permStart w:id="576867350" w:edGrp="everyone" w:colFirst="0" w:colLast="0"/>
            <w:permStart w:id="1389900354" w:edGrp="everyone" w:colFirst="1" w:colLast="1"/>
            <w:permStart w:id="1649638323" w:edGrp="everyone" w:colFirst="2" w:colLast="2"/>
            <w:permStart w:id="1492080968" w:edGrp="everyone" w:colFirst="3" w:colLast="3"/>
            <w:permEnd w:id="391136510"/>
            <w:permEnd w:id="1608845000"/>
            <w:permEnd w:id="1036001006"/>
            <w:permEnd w:id="1344155359"/>
            <w:r>
              <w:t>4</w:t>
            </w:r>
          </w:p>
        </w:tc>
        <w:tc>
          <w:tcPr>
            <w:tcW w:w="4742" w:type="dxa"/>
            <w:shd w:val="clear" w:color="auto" w:fill="auto"/>
          </w:tcPr>
          <w:p w:rsidR="00C10FE1" w:rsidRPr="00927920" w:rsidRDefault="00C10FE1" w:rsidP="003302EC">
            <w:pPr>
              <w:pStyle w:val="Ingenmellomrom"/>
            </w:pPr>
          </w:p>
        </w:tc>
        <w:tc>
          <w:tcPr>
            <w:tcW w:w="4605" w:type="dxa"/>
            <w:shd w:val="clear" w:color="auto" w:fill="auto"/>
          </w:tcPr>
          <w:p w:rsidR="00C10FE1" w:rsidRPr="00927920" w:rsidRDefault="002048DC" w:rsidP="00927920">
            <w:pPr>
              <w:spacing w:after="0" w:line="240" w:lineRule="auto"/>
            </w:pPr>
            <w:r>
              <w:t xml:space="preserve"> </w:t>
            </w:r>
          </w:p>
        </w:tc>
      </w:tr>
    </w:tbl>
    <w:permEnd w:id="576867350"/>
    <w:permEnd w:id="1389900354"/>
    <w:permEnd w:id="1649638323"/>
    <w:permEnd w:id="1492080968"/>
    <w:p w:rsidR="00473282" w:rsidRDefault="002048DC" w:rsidP="003302EC">
      <w:pPr>
        <w:pStyle w:val="Ingenmellomrom"/>
      </w:pPr>
      <w:r>
        <w:t xml:space="preserve"> </w:t>
      </w:r>
    </w:p>
    <w:p w:rsidR="00C10FE1" w:rsidRPr="00E65592" w:rsidRDefault="00C10FE1" w:rsidP="003302EC">
      <w:pPr>
        <w:pStyle w:val="Ingenmellomrom"/>
      </w:pPr>
      <w:r w:rsidRPr="00E65592">
        <w:t>Utvid tabellen med nye rader ved behov!</w:t>
      </w:r>
    </w:p>
    <w:p w:rsidR="00EC2C6D" w:rsidRDefault="00EC2C6D" w:rsidP="003302EC">
      <w:pPr>
        <w:pStyle w:val="Ingenmellomrom"/>
      </w:pPr>
    </w:p>
    <w:p w:rsidR="00EC2C6D" w:rsidRPr="001F3695" w:rsidRDefault="00EC2C6D" w:rsidP="003302EC">
      <w:pPr>
        <w:pStyle w:val="Ingenmellomrom"/>
      </w:pPr>
      <w:r w:rsidRPr="001F3695">
        <w:t>Tiltakene er gjennomgått og drøftet med:</w:t>
      </w:r>
      <w:r w:rsidR="00AC4C99" w:rsidRPr="001F3695">
        <w:tab/>
      </w:r>
      <w:r w:rsidR="00AC4C99" w:rsidRPr="001F3695">
        <w:tab/>
        <w:t>Er Stafettlogg opprettet for eleven</w:t>
      </w:r>
      <w:r w:rsidR="00CD4A17" w:rsidRPr="001F3695">
        <w:t xml:space="preserve"> (BTI)</w:t>
      </w:r>
      <w:r w:rsidR="00AC4C99" w:rsidRPr="001F3695">
        <w:t>?</w:t>
      </w:r>
    </w:p>
    <w:p w:rsidR="00EC2C6D" w:rsidRPr="001F3695" w:rsidRDefault="00EC2C6D" w:rsidP="003302EC">
      <w:pPr>
        <w:pStyle w:val="Ingenmellomrom"/>
      </w:pPr>
    </w:p>
    <w:permStart w:id="855575206" w:edGrp="everyone"/>
    <w:p w:rsidR="00AC4C99" w:rsidRPr="001F3695" w:rsidRDefault="002671E4" w:rsidP="00AC4C99">
      <w:pPr>
        <w:pStyle w:val="Ingenmellomrom"/>
      </w:pPr>
      <w:sdt>
        <w:sdtPr>
          <w:id w:val="-884101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C6D" w:rsidRPr="001F3695">
            <w:rPr>
              <w:rFonts w:ascii="MS Gothic" w:eastAsia="MS Gothic" w:hAnsi="MS Gothic" w:hint="eastAsia"/>
            </w:rPr>
            <w:t>☐</w:t>
          </w:r>
        </w:sdtContent>
      </w:sdt>
      <w:permEnd w:id="855575206"/>
      <w:r w:rsidR="00EC2C6D" w:rsidRPr="001F3695">
        <w:tab/>
        <w:t>Elev</w:t>
      </w:r>
      <w:r w:rsidR="00AC4C99" w:rsidRPr="001F3695">
        <w:tab/>
      </w:r>
      <w:r w:rsidR="00AC4C99" w:rsidRPr="001F3695">
        <w:tab/>
      </w:r>
      <w:r w:rsidR="00AC4C99" w:rsidRPr="001F3695">
        <w:tab/>
      </w:r>
      <w:r w:rsidR="00AC4C99" w:rsidRPr="001F3695">
        <w:tab/>
      </w:r>
      <w:r w:rsidR="00AC4C99" w:rsidRPr="001F3695">
        <w:tab/>
      </w:r>
      <w:r w:rsidR="00AC4C99" w:rsidRPr="001F3695">
        <w:tab/>
      </w:r>
      <w:permStart w:id="1528045204" w:edGrp="everyone"/>
      <w:sdt>
        <w:sdtPr>
          <w:id w:val="-534345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052" w:rsidRPr="001F3695">
            <w:rPr>
              <w:rFonts w:ascii="MS Gothic" w:eastAsia="MS Gothic" w:hAnsi="MS Gothic" w:hint="eastAsia"/>
            </w:rPr>
            <w:t>☐</w:t>
          </w:r>
        </w:sdtContent>
      </w:sdt>
      <w:permEnd w:id="1528045204"/>
      <w:r w:rsidR="00AC4C99" w:rsidRPr="001F3695">
        <w:tab/>
        <w:t>Ja</w:t>
      </w:r>
    </w:p>
    <w:permStart w:id="590371446" w:edGrp="everyone"/>
    <w:p w:rsidR="00AC4C99" w:rsidRPr="001F3695" w:rsidRDefault="002671E4" w:rsidP="00AC4C99">
      <w:pPr>
        <w:pStyle w:val="Ingenmellomrom"/>
      </w:pPr>
      <w:sdt>
        <w:sdtPr>
          <w:id w:val="1390603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C6D" w:rsidRPr="001F3695">
            <w:rPr>
              <w:rFonts w:ascii="MS Gothic" w:eastAsia="MS Gothic" w:hAnsi="MS Gothic" w:hint="eastAsia"/>
            </w:rPr>
            <w:t>☐</w:t>
          </w:r>
        </w:sdtContent>
      </w:sdt>
      <w:permEnd w:id="590371446"/>
      <w:r w:rsidR="00EC2C6D" w:rsidRPr="001F3695">
        <w:tab/>
        <w:t>Foresatte</w:t>
      </w:r>
      <w:r w:rsidR="00AC4C99" w:rsidRPr="001F3695">
        <w:tab/>
      </w:r>
      <w:r w:rsidR="00AC4C99" w:rsidRPr="001F3695">
        <w:tab/>
      </w:r>
      <w:r w:rsidR="00AC4C99" w:rsidRPr="001F3695">
        <w:tab/>
      </w:r>
      <w:r w:rsidR="00AC4C99" w:rsidRPr="001F3695">
        <w:tab/>
      </w:r>
      <w:r w:rsidR="00AC4C99" w:rsidRPr="001F3695">
        <w:tab/>
      </w:r>
      <w:permStart w:id="713895332" w:edGrp="everyone"/>
      <w:sdt>
        <w:sdtPr>
          <w:id w:val="-1648586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C99" w:rsidRPr="001F3695">
            <w:rPr>
              <w:rFonts w:ascii="MS Gothic" w:eastAsia="MS Gothic" w:hAnsi="MS Gothic" w:hint="eastAsia"/>
            </w:rPr>
            <w:t>☐</w:t>
          </w:r>
        </w:sdtContent>
      </w:sdt>
      <w:permEnd w:id="713895332"/>
      <w:r w:rsidR="00AC4C99" w:rsidRPr="001F3695">
        <w:tab/>
        <w:t>Nei</w:t>
      </w:r>
    </w:p>
    <w:p w:rsidR="00EC2C6D" w:rsidRPr="001F3695" w:rsidRDefault="00EC2C6D" w:rsidP="003302EC">
      <w:pPr>
        <w:pStyle w:val="Ingenmellomrom"/>
      </w:pPr>
    </w:p>
    <w:p w:rsidR="00EC2C6D" w:rsidRPr="001F3695" w:rsidRDefault="00A80052" w:rsidP="00CD4A17">
      <w:pPr>
        <w:pStyle w:val="Ingenmellomrom"/>
        <w:ind w:left="4956"/>
      </w:pPr>
      <w:r w:rsidRPr="001F3695">
        <w:t>Hvis Ja; Utskrift av stafettlogg vedlegges</w:t>
      </w:r>
      <w:r w:rsidR="00CD4A17" w:rsidRPr="001F3695">
        <w:t>!</w:t>
      </w:r>
    </w:p>
    <w:p w:rsidR="00EC2C6D" w:rsidRDefault="00EC2C6D" w:rsidP="003302EC">
      <w:pPr>
        <w:pStyle w:val="Ingenmellomrom"/>
        <w:rPr>
          <w:color w:val="FFC000" w:themeColor="accent4"/>
        </w:rPr>
      </w:pPr>
    </w:p>
    <w:p w:rsidR="00EC2C6D" w:rsidRPr="00EC2C6D" w:rsidRDefault="00EC2C6D" w:rsidP="003302EC">
      <w:pPr>
        <w:pStyle w:val="Ingenmellomrom"/>
        <w:rPr>
          <w:color w:val="FFC000" w:themeColor="accent4"/>
        </w:rPr>
      </w:pPr>
    </w:p>
    <w:p w:rsidR="00E65592" w:rsidRPr="00473282" w:rsidRDefault="002159D7" w:rsidP="00E65592">
      <w:pPr>
        <w:pStyle w:val="Ingenmellomrom"/>
        <w:rPr>
          <w:b/>
        </w:rPr>
      </w:pPr>
      <w:r>
        <w:rPr>
          <w:b/>
        </w:rPr>
        <w:t>Tiltakene og vurderingene er gjennomgått og drøftet med nærmeste leder og vi konkluderer med følgende</w:t>
      </w:r>
      <w:r w:rsidR="00473282" w:rsidRPr="00473282">
        <w:rPr>
          <w:b/>
        </w:rPr>
        <w:t>:</w:t>
      </w:r>
    </w:p>
    <w:p w:rsidR="002159D7" w:rsidRDefault="002159D7" w:rsidP="00E65592">
      <w:pPr>
        <w:pStyle w:val="Ingenmellomrom"/>
      </w:pPr>
    </w:p>
    <w:permStart w:id="1489114208" w:edGrp="everyone"/>
    <w:p w:rsidR="00DE4A8D" w:rsidRDefault="002671E4" w:rsidP="007A2BE1">
      <w:pPr>
        <w:pStyle w:val="Ingenmellomrom"/>
      </w:pPr>
      <w:sdt>
        <w:sdtPr>
          <w:id w:val="-1162845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C6D">
            <w:rPr>
              <w:rFonts w:ascii="MS Gothic" w:eastAsia="MS Gothic" w:hAnsi="MS Gothic" w:hint="eastAsia"/>
            </w:rPr>
            <w:t>☐</w:t>
          </w:r>
        </w:sdtContent>
      </w:sdt>
      <w:permEnd w:id="1489114208"/>
      <w:r w:rsidR="007A2BE1">
        <w:tab/>
      </w:r>
      <w:r w:rsidR="007A05F5">
        <w:t>E</w:t>
      </w:r>
      <w:r w:rsidR="000624D8">
        <w:t>leven får</w:t>
      </w:r>
      <w:r w:rsidR="00473282">
        <w:t xml:space="preserve"> tilfredsstillende utbytte</w:t>
      </w:r>
      <w:r w:rsidR="007A05F5">
        <w:t xml:space="preserve"> av </w:t>
      </w:r>
      <w:r w:rsidR="002F44DD">
        <w:t>skolens tilpassede opplæring</w:t>
      </w:r>
      <w:r w:rsidR="00473282">
        <w:t>.</w:t>
      </w:r>
    </w:p>
    <w:p w:rsidR="00473282" w:rsidRDefault="00473282" w:rsidP="00473282">
      <w:pPr>
        <w:pStyle w:val="Ingenmellomrom"/>
        <w:ind w:firstLine="708"/>
      </w:pPr>
    </w:p>
    <w:permStart w:id="2065390434" w:edGrp="everyone"/>
    <w:p w:rsidR="00473282" w:rsidRDefault="002671E4" w:rsidP="007A2BE1">
      <w:pPr>
        <w:pStyle w:val="Ingenmellomrom"/>
      </w:pPr>
      <w:sdt>
        <w:sdtPr>
          <w:id w:val="-1526864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C6D">
            <w:rPr>
              <w:rFonts w:ascii="MS Gothic" w:eastAsia="MS Gothic" w:hAnsi="MS Gothic" w:hint="eastAsia"/>
            </w:rPr>
            <w:t>☐</w:t>
          </w:r>
        </w:sdtContent>
      </w:sdt>
      <w:permEnd w:id="2065390434"/>
      <w:r w:rsidR="006B2C48">
        <w:tab/>
      </w:r>
      <w:r w:rsidR="00473282">
        <w:t xml:space="preserve">Det tilrås at eleven </w:t>
      </w:r>
      <w:r w:rsidR="002D04DC" w:rsidRPr="002D04DC">
        <w:t>hen</w:t>
      </w:r>
      <w:r w:rsidR="00473282" w:rsidRPr="002D04DC">
        <w:t xml:space="preserve">vises </w:t>
      </w:r>
      <w:r w:rsidR="00473282">
        <w:t>til PPT for sakkyndig vurdering.</w:t>
      </w:r>
    </w:p>
    <w:p w:rsidR="00AB0AA3" w:rsidRDefault="00AB0AA3" w:rsidP="007A2BE1">
      <w:pPr>
        <w:pStyle w:val="Ingenmellomrom"/>
      </w:pPr>
    </w:p>
    <w:permStart w:id="1265598087" w:edGrp="everyone"/>
    <w:p w:rsidR="00AB0AA3" w:rsidRPr="00D13B3F" w:rsidRDefault="002671E4" w:rsidP="00AB0AA3">
      <w:pPr>
        <w:pStyle w:val="Ingenmellomrom"/>
        <w:ind w:left="705" w:hanging="705"/>
        <w:rPr>
          <w:color w:val="FFC000" w:themeColor="accent4"/>
        </w:rPr>
      </w:pPr>
      <w:sdt>
        <w:sdtPr>
          <w:id w:val="764347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2F7">
            <w:rPr>
              <w:rFonts w:ascii="MS Gothic" w:eastAsia="MS Gothic" w:hAnsi="MS Gothic" w:hint="eastAsia"/>
            </w:rPr>
            <w:t>☐</w:t>
          </w:r>
        </w:sdtContent>
      </w:sdt>
      <w:permEnd w:id="1265598087"/>
      <w:r w:rsidR="00AB0AA3" w:rsidRPr="007E6BC5">
        <w:tab/>
        <w:t>Eleven henvises til PPT da foresatte/elev over 15 år har krevd undersøkelse/sakkyndig vurdering.</w:t>
      </w:r>
    </w:p>
    <w:p w:rsidR="00473282" w:rsidRDefault="00473282" w:rsidP="00E65592">
      <w:pPr>
        <w:pStyle w:val="Ingenmellomrom"/>
      </w:pPr>
    </w:p>
    <w:p w:rsidR="00EC2C6D" w:rsidRDefault="00EC2C6D" w:rsidP="00E65592">
      <w:pPr>
        <w:pStyle w:val="Ingenmellomrom"/>
      </w:pPr>
    </w:p>
    <w:p w:rsidR="00AB0AA3" w:rsidRDefault="00AB0AA3" w:rsidP="00E65592">
      <w:pPr>
        <w:pStyle w:val="Ingenmellomrom"/>
      </w:pPr>
    </w:p>
    <w:p w:rsidR="00DE4A8D" w:rsidRDefault="00405D14" w:rsidP="00DE4A8D">
      <w:pPr>
        <w:pStyle w:val="Ingenmellomrom"/>
        <w:rPr>
          <w:b/>
        </w:rPr>
      </w:pPr>
      <w:r>
        <w:t xml:space="preserve"> </w:t>
      </w:r>
      <w:r w:rsidR="00DE4A8D" w:rsidRPr="00DE4A8D">
        <w:rPr>
          <w:b/>
        </w:rPr>
        <w:t>Underskrift:</w:t>
      </w:r>
    </w:p>
    <w:p w:rsidR="00DE4A8D" w:rsidRDefault="00DE4A8D" w:rsidP="00DE4A8D">
      <w:pPr>
        <w:pStyle w:val="Ingenmellomrom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1701"/>
        <w:gridCol w:w="2693"/>
      </w:tblGrid>
      <w:tr w:rsidR="000624D8" w:rsidRPr="00927920" w:rsidTr="00927920"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:rsidR="00EF137B" w:rsidRPr="00927920" w:rsidRDefault="00EF137B" w:rsidP="00DE4A8D">
            <w:pPr>
              <w:pStyle w:val="Ingenmellomrom"/>
              <w:rPr>
                <w:b/>
              </w:rPr>
            </w:pPr>
            <w:permStart w:id="2123049045" w:edGrp="everyone"/>
            <w:permEnd w:id="2123049045"/>
          </w:p>
        </w:tc>
        <w:tc>
          <w:tcPr>
            <w:tcW w:w="1701" w:type="dxa"/>
            <w:shd w:val="clear" w:color="auto" w:fill="auto"/>
          </w:tcPr>
          <w:p w:rsidR="00EF137B" w:rsidRPr="00927920" w:rsidRDefault="00EF137B" w:rsidP="00DE4A8D">
            <w:pPr>
              <w:pStyle w:val="Ingenmellomrom"/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EF137B" w:rsidRPr="00927920" w:rsidRDefault="00EF137B" w:rsidP="00DE4A8D">
            <w:pPr>
              <w:pStyle w:val="Ingenmellomrom"/>
              <w:rPr>
                <w:b/>
              </w:rPr>
            </w:pPr>
            <w:permStart w:id="1488679758" w:edGrp="everyone"/>
            <w:permEnd w:id="1488679758"/>
          </w:p>
        </w:tc>
      </w:tr>
      <w:tr w:rsidR="000624D8" w:rsidRPr="00927920" w:rsidTr="00927920"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</w:tcPr>
          <w:p w:rsidR="00EF137B" w:rsidRPr="00927920" w:rsidRDefault="00EF137B" w:rsidP="00DE4A8D">
            <w:pPr>
              <w:pStyle w:val="Ingenmellomrom"/>
              <w:rPr>
                <w:b/>
              </w:rPr>
            </w:pPr>
            <w:r w:rsidRPr="00927920">
              <w:t>Sted</w:t>
            </w:r>
          </w:p>
        </w:tc>
        <w:tc>
          <w:tcPr>
            <w:tcW w:w="1701" w:type="dxa"/>
            <w:shd w:val="clear" w:color="auto" w:fill="auto"/>
          </w:tcPr>
          <w:p w:rsidR="00EF137B" w:rsidRPr="00927920" w:rsidRDefault="00EF137B" w:rsidP="00DE4A8D">
            <w:pPr>
              <w:pStyle w:val="Ingenmellomrom"/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EF137B" w:rsidRPr="00927920" w:rsidRDefault="00EF137B" w:rsidP="00DE4A8D">
            <w:pPr>
              <w:pStyle w:val="Ingenmellomrom"/>
              <w:rPr>
                <w:b/>
              </w:rPr>
            </w:pPr>
            <w:r w:rsidRPr="00927920">
              <w:t>Dato</w:t>
            </w:r>
          </w:p>
        </w:tc>
      </w:tr>
    </w:tbl>
    <w:p w:rsidR="00EF137B" w:rsidRPr="00DE4A8D" w:rsidRDefault="00EF137B" w:rsidP="00DE4A8D">
      <w:pPr>
        <w:pStyle w:val="Ingenmellomrom"/>
        <w:rPr>
          <w:b/>
        </w:rPr>
      </w:pPr>
    </w:p>
    <w:p w:rsidR="00DE4A8D" w:rsidRDefault="00DE4A8D" w:rsidP="00DE4A8D">
      <w:pPr>
        <w:pStyle w:val="Ingenmellomrom"/>
      </w:pPr>
    </w:p>
    <w:p w:rsidR="00DE4A8D" w:rsidRDefault="00DE4A8D" w:rsidP="00DE4A8D">
      <w:pPr>
        <w:pStyle w:val="Ingenmellomrom"/>
      </w:pPr>
      <w:r>
        <w:t>_____________</w:t>
      </w:r>
      <w:r w:rsidR="007A05F5">
        <w:t>____________________________</w:t>
      </w:r>
      <w:r w:rsidR="002159D7">
        <w:tab/>
        <w:t>_____________________________________</w:t>
      </w:r>
    </w:p>
    <w:p w:rsidR="004B0C32" w:rsidRDefault="002159D7" w:rsidP="00DE4A8D">
      <w:pPr>
        <w:pStyle w:val="Ingenmellomrom"/>
      </w:pPr>
      <w:r>
        <w:t>k</w:t>
      </w:r>
      <w:r w:rsidR="007A05F5">
        <w:t>ontaktlærer/lærer</w:t>
      </w:r>
      <w:r w:rsidR="00DE4A8D">
        <w:t>/spesialpedagog</w:t>
      </w:r>
      <w:r>
        <w:tab/>
      </w:r>
      <w:r>
        <w:tab/>
      </w:r>
      <w:r>
        <w:tab/>
        <w:t>rektor/undervisningsinspektør</w:t>
      </w:r>
    </w:p>
    <w:sectPr w:rsidR="004B0C32" w:rsidSect="00D5362D">
      <w:footerReference w:type="default" r:id="rId10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1E4" w:rsidRDefault="002671E4" w:rsidP="00D5362D">
      <w:pPr>
        <w:spacing w:after="0" w:line="240" w:lineRule="auto"/>
      </w:pPr>
      <w:r>
        <w:separator/>
      </w:r>
    </w:p>
  </w:endnote>
  <w:endnote w:type="continuationSeparator" w:id="0">
    <w:p w:rsidR="002671E4" w:rsidRDefault="002671E4" w:rsidP="00D53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4C8" w:rsidRPr="00CC6ADB" w:rsidRDefault="003D14C8" w:rsidP="00CC6ADB">
    <w:pPr>
      <w:pStyle w:val="Bunntekst"/>
    </w:pPr>
    <w:r w:rsidRPr="005C1ECA">
      <w:t>Unntatt offentlighet: Offl. § 13, jfr. fvl. § 13.1.1</w:t>
    </w:r>
    <w:r w:rsidR="00D844BA">
      <w:tab/>
    </w:r>
    <w:r w:rsidR="00D844BA">
      <w:tab/>
    </w:r>
    <w:r w:rsidR="00D844BA">
      <w:fldChar w:fldCharType="begin"/>
    </w:r>
    <w:r w:rsidR="00D844BA">
      <w:instrText>PAGE   \* MERGEFORMAT</w:instrText>
    </w:r>
    <w:r w:rsidR="00D844BA">
      <w:fldChar w:fldCharType="separate"/>
    </w:r>
    <w:r w:rsidR="00C612FD">
      <w:rPr>
        <w:noProof/>
      </w:rPr>
      <w:t>1</w:t>
    </w:r>
    <w:r w:rsidR="00D844B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1E4" w:rsidRDefault="002671E4" w:rsidP="00D5362D">
      <w:pPr>
        <w:spacing w:after="0" w:line="240" w:lineRule="auto"/>
      </w:pPr>
      <w:r>
        <w:separator/>
      </w:r>
    </w:p>
  </w:footnote>
  <w:footnote w:type="continuationSeparator" w:id="0">
    <w:p w:rsidR="002671E4" w:rsidRDefault="002671E4" w:rsidP="00D53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3C14"/>
    <w:multiLevelType w:val="hybridMultilevel"/>
    <w:tmpl w:val="14E631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0577F"/>
    <w:multiLevelType w:val="hybridMultilevel"/>
    <w:tmpl w:val="4AB2F9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70CC5"/>
    <w:multiLevelType w:val="hybridMultilevel"/>
    <w:tmpl w:val="13EA41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OLTtYFRh5RkVcmu+Qd7l/tF3+DFszYgMb9jg5oIoAKS4p32kImzHb5ED730Tyu7l/w+V+bPuGdv94Ioraptgg==" w:salt="ypxkYRZPZDpd6QWfVBWnR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FE1"/>
    <w:rsid w:val="00012718"/>
    <w:rsid w:val="00054BCD"/>
    <w:rsid w:val="000573B8"/>
    <w:rsid w:val="000624D8"/>
    <w:rsid w:val="00074226"/>
    <w:rsid w:val="0008718B"/>
    <w:rsid w:val="000A35D3"/>
    <w:rsid w:val="000C4A61"/>
    <w:rsid w:val="000E51FF"/>
    <w:rsid w:val="00106D24"/>
    <w:rsid w:val="00111D89"/>
    <w:rsid w:val="00125EED"/>
    <w:rsid w:val="001568B9"/>
    <w:rsid w:val="001668D2"/>
    <w:rsid w:val="001B20AB"/>
    <w:rsid w:val="001F3695"/>
    <w:rsid w:val="002048DC"/>
    <w:rsid w:val="002159D7"/>
    <w:rsid w:val="00240A0E"/>
    <w:rsid w:val="00257FA7"/>
    <w:rsid w:val="002671E4"/>
    <w:rsid w:val="00287008"/>
    <w:rsid w:val="002B418D"/>
    <w:rsid w:val="002D04DC"/>
    <w:rsid w:val="002F44DD"/>
    <w:rsid w:val="0031667D"/>
    <w:rsid w:val="003302EC"/>
    <w:rsid w:val="00353227"/>
    <w:rsid w:val="00363FC5"/>
    <w:rsid w:val="00381564"/>
    <w:rsid w:val="0039442B"/>
    <w:rsid w:val="003D14C8"/>
    <w:rsid w:val="003D7949"/>
    <w:rsid w:val="003E3FEE"/>
    <w:rsid w:val="003E5088"/>
    <w:rsid w:val="00405D14"/>
    <w:rsid w:val="00462470"/>
    <w:rsid w:val="00473282"/>
    <w:rsid w:val="00490B41"/>
    <w:rsid w:val="004B0C32"/>
    <w:rsid w:val="004B66F0"/>
    <w:rsid w:val="004E2EF3"/>
    <w:rsid w:val="00515308"/>
    <w:rsid w:val="00536D6E"/>
    <w:rsid w:val="005375AA"/>
    <w:rsid w:val="005634EE"/>
    <w:rsid w:val="005C1ECA"/>
    <w:rsid w:val="00643484"/>
    <w:rsid w:val="006A03EA"/>
    <w:rsid w:val="006A73B7"/>
    <w:rsid w:val="006B2C48"/>
    <w:rsid w:val="0071518C"/>
    <w:rsid w:val="00736A37"/>
    <w:rsid w:val="0077315A"/>
    <w:rsid w:val="007A05F5"/>
    <w:rsid w:val="007A2BE1"/>
    <w:rsid w:val="007B6622"/>
    <w:rsid w:val="007E6BC5"/>
    <w:rsid w:val="007F2EA6"/>
    <w:rsid w:val="008146B4"/>
    <w:rsid w:val="00830C9D"/>
    <w:rsid w:val="00844E13"/>
    <w:rsid w:val="00850DA0"/>
    <w:rsid w:val="008A6686"/>
    <w:rsid w:val="008F4626"/>
    <w:rsid w:val="00927920"/>
    <w:rsid w:val="00986215"/>
    <w:rsid w:val="009900DB"/>
    <w:rsid w:val="009D3371"/>
    <w:rsid w:val="00A02BA9"/>
    <w:rsid w:val="00A466A4"/>
    <w:rsid w:val="00A80052"/>
    <w:rsid w:val="00AA3A57"/>
    <w:rsid w:val="00AB0AA3"/>
    <w:rsid w:val="00AB6FD5"/>
    <w:rsid w:val="00AB70FE"/>
    <w:rsid w:val="00AC4C99"/>
    <w:rsid w:val="00B42856"/>
    <w:rsid w:val="00B70430"/>
    <w:rsid w:val="00B872F7"/>
    <w:rsid w:val="00BB09CE"/>
    <w:rsid w:val="00BB3C23"/>
    <w:rsid w:val="00BC1210"/>
    <w:rsid w:val="00BE19BD"/>
    <w:rsid w:val="00C10FE1"/>
    <w:rsid w:val="00C55D34"/>
    <w:rsid w:val="00C612FD"/>
    <w:rsid w:val="00C833C0"/>
    <w:rsid w:val="00CA54D9"/>
    <w:rsid w:val="00CC2BF1"/>
    <w:rsid w:val="00CC6ADB"/>
    <w:rsid w:val="00CD4A17"/>
    <w:rsid w:val="00D0621D"/>
    <w:rsid w:val="00D13B3F"/>
    <w:rsid w:val="00D5362D"/>
    <w:rsid w:val="00D844BA"/>
    <w:rsid w:val="00DE4A8D"/>
    <w:rsid w:val="00E47AC2"/>
    <w:rsid w:val="00E567E7"/>
    <w:rsid w:val="00E65592"/>
    <w:rsid w:val="00EB6A5D"/>
    <w:rsid w:val="00EC2C6D"/>
    <w:rsid w:val="00EF137B"/>
    <w:rsid w:val="00F4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058EB"/>
  <w15:chartTrackingRefBased/>
  <w15:docId w15:val="{FDC1F0B3-0075-44A3-985E-938A8000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10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DE4A8D"/>
    <w:rPr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B7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AB70FE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D53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5362D"/>
  </w:style>
  <w:style w:type="paragraph" w:styleId="Bunntekst">
    <w:name w:val="footer"/>
    <w:basedOn w:val="Normal"/>
    <w:link w:val="BunntekstTegn"/>
    <w:uiPriority w:val="99"/>
    <w:unhideWhenUsed/>
    <w:rsid w:val="00D53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5362D"/>
  </w:style>
  <w:style w:type="character" w:styleId="Plassholdertekst">
    <w:name w:val="Placeholder Text"/>
    <w:uiPriority w:val="99"/>
    <w:semiHidden/>
    <w:rsid w:val="006B2C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08D7E-AEEA-486E-9B5B-929C8CD02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387</Words>
  <Characters>2057</Characters>
  <Application>Microsoft Office Word</Application>
  <DocSecurity>8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Vikna kommune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 Hatland</dc:creator>
  <cp:keywords/>
  <cp:lastModifiedBy>Ivar Hatland</cp:lastModifiedBy>
  <cp:revision>18</cp:revision>
  <cp:lastPrinted>2015-01-23T13:47:00Z</cp:lastPrinted>
  <dcterms:created xsi:type="dcterms:W3CDTF">2019-06-05T08:13:00Z</dcterms:created>
  <dcterms:modified xsi:type="dcterms:W3CDTF">2020-01-02T09:28:00Z</dcterms:modified>
</cp:coreProperties>
</file>