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B8EE" w14:textId="77777777" w:rsidR="006D6118" w:rsidRPr="006D6118" w:rsidRDefault="006D6118" w:rsidP="006D6118">
      <w:r w:rsidRPr="006D6118">
        <w:rPr>
          <w:b/>
          <w:bCs/>
        </w:rPr>
        <w:t>Henvisningsskjema til PPT (førskolebarn)</w:t>
      </w:r>
    </w:p>
    <w:p w14:paraId="29396F2F" w14:textId="77777777" w:rsidR="006D6118" w:rsidRPr="006D6118" w:rsidRDefault="006D6118" w:rsidP="006D6118">
      <w:r w:rsidRPr="006D6118">
        <w:t> </w:t>
      </w:r>
    </w:p>
    <w:p w14:paraId="1B6B270F" w14:textId="77777777" w:rsidR="006D6118" w:rsidRPr="006D6118" w:rsidRDefault="006D6118" w:rsidP="006D6118">
      <w:r w:rsidRPr="006D6118">
        <w:rPr>
          <w:b/>
          <w:bCs/>
        </w:rPr>
        <w:t>Barnehageloven § 31</w:t>
      </w:r>
      <w:r w:rsidRPr="006D6118">
        <w:t>. Rett til spesialpedagogisk hjelp (ledd 1-4).</w:t>
      </w:r>
    </w:p>
    <w:p w14:paraId="78C61AC6" w14:textId="77777777" w:rsidR="006D6118" w:rsidRPr="006D6118" w:rsidRDefault="006D6118" w:rsidP="006D6118">
      <w:r w:rsidRPr="006D6118">
        <w:t>Barn under opplæringspliktig alder har rett til spesialpedagogisk hjelp dersom de har særlig behov for det. Dette gjelder uavhengig av om de går i barnehage. Formålet med spesialpedagogisk hjelp er å gi barn tidlig hjelp og støtte i utvikling og læring av for eksempel språklige og sosiale ferdigheter. Spesialpedagogisk hjelp kan gis til barnet individuelt eller i gruppe. Hjelpen skal omfatte tilbud om foreldrerådgivning. Kommunen skal oppfylle retten til spesialpedagogisk hjelp for barn bosatt i kommunen.</w:t>
      </w:r>
    </w:p>
    <w:p w14:paraId="62FE2433" w14:textId="77777777" w:rsidR="006D6118" w:rsidRPr="006D6118" w:rsidRDefault="006D6118" w:rsidP="006D6118">
      <w:r w:rsidRPr="006D6118">
        <w:t> </w:t>
      </w:r>
    </w:p>
    <w:p w14:paraId="4ABFA58C" w14:textId="77777777" w:rsidR="006D6118" w:rsidRPr="006D6118" w:rsidRDefault="006D6118" w:rsidP="006D6118">
      <w:r w:rsidRPr="006D6118">
        <w:rPr>
          <w:b/>
          <w:bCs/>
        </w:rPr>
        <w:t>Barnehageloven § 32</w:t>
      </w:r>
      <w:r w:rsidRPr="006D6118">
        <w:t>. Samarbeid med barnets foreldre (ledd 1-2).</w:t>
      </w:r>
    </w:p>
    <w:p w14:paraId="353ED0B7" w14:textId="77777777" w:rsidR="006D6118" w:rsidRPr="006D6118" w:rsidRDefault="006D6118" w:rsidP="006D6118">
      <w:r w:rsidRPr="006D6118">
        <w:t>Før det blir utarbeidet en sakkyndig vurdering og fattet vedtak om spesialpedagogisk hjelp, skal det innhentes samtykke fra barnets foreldre. Foreldrene har rett til å gjøre seg kjent med innholdet i den sakkyndige vurderingen og til å uttale seg før det fattes vedtak. Tilbudet om spesialpedagogisk hjelp skal så langt som mulig utformes i samarbeid med barnet og barnets foreldre, og det skal legges stor vekt på deres syn.</w:t>
      </w:r>
    </w:p>
    <w:p w14:paraId="45D9C2B0" w14:textId="77777777" w:rsidR="006D6118" w:rsidRPr="006D6118" w:rsidRDefault="006D6118" w:rsidP="006D6118">
      <w:r w:rsidRPr="006D6118">
        <w:t> </w:t>
      </w:r>
    </w:p>
    <w:p w14:paraId="4E0EBB58" w14:textId="77777777" w:rsidR="006D6118" w:rsidRPr="006D6118" w:rsidRDefault="006D6118" w:rsidP="006D6118">
      <w:r w:rsidRPr="006D6118">
        <w:rPr>
          <w:b/>
          <w:bCs/>
        </w:rPr>
        <w:t>Barnehageloven § 33</w:t>
      </w:r>
      <w:r w:rsidRPr="006D6118">
        <w:t>. Pedagogisk-psykologisk tjeneste (ledd 1-2).</w:t>
      </w:r>
    </w:p>
    <w:p w14:paraId="2635FDE8" w14:textId="77777777" w:rsidR="006D6118" w:rsidRPr="006D6118" w:rsidRDefault="006D6118" w:rsidP="006D6118">
      <w:r w:rsidRPr="006D6118">
        <w:t>Kommunens pedagogisk-psykologiske tjeneste er sakkyndig instans i saker om spesialpedagogisk hjelp. Den pedagogisk-psykologiske tjenesten skal sørge for at det blir utarbeidet lovpålagte sakkyndige vurderinger. </w:t>
      </w:r>
    </w:p>
    <w:p w14:paraId="005A6615" w14:textId="77777777" w:rsidR="006D6118" w:rsidRPr="006D6118" w:rsidRDefault="006D6118" w:rsidP="006D6118">
      <w:r w:rsidRPr="006D6118">
        <w:t>Den pedagogisk-psykologiske tjenesten skal bistå barnehagen i arbeidet med kompetanse- og organisasjonsutvikling for å tilrettelegge barnehagetilbudet for barn med særlige behov.</w:t>
      </w:r>
    </w:p>
    <w:p w14:paraId="270ADAF8" w14:textId="77777777" w:rsidR="006D6118" w:rsidRPr="006D6118" w:rsidRDefault="006D6118" w:rsidP="006D6118">
      <w:r w:rsidRPr="006D6118">
        <w:t> </w:t>
      </w:r>
    </w:p>
    <w:p w14:paraId="667F1D6E" w14:textId="77777777" w:rsidR="006D6118" w:rsidRPr="006D6118" w:rsidRDefault="006D6118" w:rsidP="006D6118">
      <w:r w:rsidRPr="006D6118">
        <w:rPr>
          <w:b/>
          <w:bCs/>
        </w:rPr>
        <w:t>Barnehageloven § 34</w:t>
      </w:r>
      <w:r w:rsidRPr="006D6118">
        <w:t>. Sakkyndig vurdering (ledd 1).</w:t>
      </w:r>
    </w:p>
    <w:p w14:paraId="3598FC2C" w14:textId="77777777" w:rsidR="006D6118" w:rsidRPr="006D6118" w:rsidRDefault="006D6118" w:rsidP="006D6118">
      <w:r w:rsidRPr="006D6118">
        <w:t>Før kommunen eller fylkeskommunen fatter vedtak om spesialpedagogisk hjelp, skal det foreligge en sakkyndig vurdering av om barnet har særlige behov for spesialpedagogisk hjelp.</w:t>
      </w:r>
    </w:p>
    <w:p w14:paraId="490EFD73" w14:textId="77777777" w:rsidR="006D6118" w:rsidRPr="006D6118" w:rsidRDefault="006D6118" w:rsidP="006D6118">
      <w:r w:rsidRPr="006D6118">
        <w:t> </w:t>
      </w:r>
    </w:p>
    <w:p w14:paraId="5F1DF9F8" w14:textId="77777777" w:rsidR="006D6118" w:rsidRPr="006D6118" w:rsidRDefault="006D6118" w:rsidP="006D6118">
      <w:r w:rsidRPr="006D6118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1"/>
      </w:tblGrid>
      <w:tr w:rsidR="006D6118" w:rsidRPr="006D6118" w14:paraId="186D38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B8D17" w14:textId="77777777" w:rsidR="006D6118" w:rsidRPr="006D6118" w:rsidRDefault="006D6118" w:rsidP="006D6118">
            <w:r w:rsidRPr="006D6118">
              <w:t>Navn</w:t>
            </w:r>
          </w:p>
        </w:tc>
        <w:tc>
          <w:tcPr>
            <w:tcW w:w="0" w:type="auto"/>
            <w:vAlign w:val="center"/>
            <w:hideMark/>
          </w:tcPr>
          <w:p w14:paraId="023077B6" w14:textId="7E9B2300" w:rsidR="006D6118" w:rsidRPr="006D6118" w:rsidRDefault="006D6118" w:rsidP="006D6118"/>
        </w:tc>
      </w:tr>
      <w:tr w:rsidR="006D6118" w:rsidRPr="006D6118" w14:paraId="39233466" w14:textId="77777777" w:rsidTr="006D61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E96D1" w14:textId="77777777" w:rsidR="006D6118" w:rsidRPr="006D6118" w:rsidRDefault="006D6118" w:rsidP="006D6118">
            <w:r w:rsidRPr="006D6118">
              <w:t>Adresse</w:t>
            </w:r>
          </w:p>
        </w:tc>
        <w:tc>
          <w:tcPr>
            <w:tcW w:w="0" w:type="auto"/>
            <w:vAlign w:val="center"/>
          </w:tcPr>
          <w:p w14:paraId="17BC9816" w14:textId="209AB508" w:rsidR="006D6118" w:rsidRPr="006D6118" w:rsidRDefault="006D6118" w:rsidP="006D6118"/>
        </w:tc>
      </w:tr>
      <w:tr w:rsidR="006D6118" w:rsidRPr="006D6118" w14:paraId="47E238A1" w14:textId="77777777" w:rsidTr="006D61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DED92" w14:textId="77777777" w:rsidR="006D6118" w:rsidRPr="006D6118" w:rsidRDefault="006D6118" w:rsidP="006D6118">
            <w:r w:rsidRPr="006D6118">
              <w:t>Fødselsdato</w:t>
            </w:r>
          </w:p>
        </w:tc>
        <w:tc>
          <w:tcPr>
            <w:tcW w:w="0" w:type="auto"/>
            <w:vAlign w:val="center"/>
          </w:tcPr>
          <w:p w14:paraId="43AFBC93" w14:textId="6A1FBB76" w:rsidR="006D6118" w:rsidRPr="006D6118" w:rsidRDefault="006D6118" w:rsidP="006D6118"/>
        </w:tc>
      </w:tr>
      <w:tr w:rsidR="006D6118" w:rsidRPr="006D6118" w14:paraId="185A2CA2" w14:textId="77777777" w:rsidTr="006D61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3618A" w14:textId="77777777" w:rsidR="006D6118" w:rsidRPr="006D6118" w:rsidRDefault="006D6118" w:rsidP="006D6118">
            <w:r w:rsidRPr="006D6118">
              <w:t>Avdeling</w:t>
            </w:r>
          </w:p>
        </w:tc>
        <w:tc>
          <w:tcPr>
            <w:tcW w:w="0" w:type="auto"/>
            <w:vAlign w:val="center"/>
          </w:tcPr>
          <w:p w14:paraId="32E1B7EF" w14:textId="5E67899D" w:rsidR="006D6118" w:rsidRPr="006D6118" w:rsidRDefault="006D6118" w:rsidP="006D6118"/>
        </w:tc>
      </w:tr>
      <w:tr w:rsidR="006D6118" w:rsidRPr="006D6118" w14:paraId="7333EAC6" w14:textId="77777777" w:rsidTr="006D6118">
        <w:trPr>
          <w:tblCellSpacing w:w="15" w:type="dxa"/>
        </w:trPr>
        <w:tc>
          <w:tcPr>
            <w:tcW w:w="1650" w:type="dxa"/>
            <w:vAlign w:val="center"/>
            <w:hideMark/>
          </w:tcPr>
          <w:p w14:paraId="566F1067" w14:textId="77777777" w:rsidR="006D6118" w:rsidRPr="006D6118" w:rsidRDefault="006D6118" w:rsidP="006D6118">
            <w:r w:rsidRPr="006D6118">
              <w:t>Barnehage</w:t>
            </w:r>
          </w:p>
        </w:tc>
        <w:tc>
          <w:tcPr>
            <w:tcW w:w="0" w:type="auto"/>
            <w:vAlign w:val="center"/>
          </w:tcPr>
          <w:p w14:paraId="7DD5192E" w14:textId="45172D84" w:rsidR="006D6118" w:rsidRPr="006D6118" w:rsidRDefault="006D6118" w:rsidP="006D6118"/>
        </w:tc>
      </w:tr>
    </w:tbl>
    <w:p w14:paraId="29C2B1E1" w14:textId="77777777" w:rsidR="006D6118" w:rsidRPr="006D6118" w:rsidRDefault="006D6118" w:rsidP="006D6118">
      <w:r w:rsidRPr="006D6118">
        <w:rPr>
          <w:vanish/>
        </w:rPr>
        <w:t> </w:t>
      </w:r>
    </w:p>
    <w:p w14:paraId="2D2ED9A2" w14:textId="77777777" w:rsidR="006D6118" w:rsidRPr="006D6118" w:rsidRDefault="006D6118" w:rsidP="006D6118">
      <w:r w:rsidRPr="006D6118">
        <w:lastRenderedPageBreak/>
        <w:t> 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2273"/>
        <w:gridCol w:w="833"/>
        <w:gridCol w:w="2624"/>
      </w:tblGrid>
      <w:tr w:rsidR="006D6118" w:rsidRPr="006D6118" w14:paraId="3DB8BDF5" w14:textId="77777777" w:rsidTr="006D6118">
        <w:trPr>
          <w:tblCellSpacing w:w="15" w:type="dxa"/>
        </w:trPr>
        <w:tc>
          <w:tcPr>
            <w:tcW w:w="1800" w:type="dxa"/>
            <w:vMerge w:val="restart"/>
            <w:hideMark/>
          </w:tcPr>
          <w:p w14:paraId="795FEDF8" w14:textId="77777777" w:rsidR="006D6118" w:rsidRPr="006D6118" w:rsidRDefault="006D6118" w:rsidP="006D6118">
            <w:r w:rsidRPr="006D6118">
              <w:t>Foresattes navn</w:t>
            </w:r>
          </w:p>
        </w:tc>
        <w:tc>
          <w:tcPr>
            <w:tcW w:w="2243" w:type="dxa"/>
            <w:vMerge w:val="restart"/>
          </w:tcPr>
          <w:p w14:paraId="7039464A" w14:textId="253A06DC" w:rsidR="006D6118" w:rsidRPr="006D6118" w:rsidRDefault="006D6118" w:rsidP="006D6118"/>
        </w:tc>
        <w:tc>
          <w:tcPr>
            <w:tcW w:w="803" w:type="dxa"/>
            <w:vAlign w:val="center"/>
            <w:hideMark/>
          </w:tcPr>
          <w:p w14:paraId="604A872E" w14:textId="77777777" w:rsidR="006D6118" w:rsidRPr="006D6118" w:rsidRDefault="006D6118" w:rsidP="006D6118">
            <w:r w:rsidRPr="006D6118">
              <w:t>Adresse</w:t>
            </w:r>
          </w:p>
        </w:tc>
        <w:tc>
          <w:tcPr>
            <w:tcW w:w="2579" w:type="dxa"/>
            <w:vAlign w:val="center"/>
          </w:tcPr>
          <w:p w14:paraId="2630EB1F" w14:textId="3E25DA99" w:rsidR="006D6118" w:rsidRPr="006D6118" w:rsidRDefault="006D6118" w:rsidP="006D6118"/>
        </w:tc>
      </w:tr>
      <w:tr w:rsidR="006D6118" w:rsidRPr="006D6118" w14:paraId="00EA8C37" w14:textId="77777777" w:rsidTr="006D6118">
        <w:trPr>
          <w:tblCellSpacing w:w="15" w:type="dxa"/>
        </w:trPr>
        <w:tc>
          <w:tcPr>
            <w:tcW w:w="1800" w:type="dxa"/>
            <w:vMerge/>
            <w:vAlign w:val="center"/>
            <w:hideMark/>
          </w:tcPr>
          <w:p w14:paraId="735C3498" w14:textId="77777777" w:rsidR="006D6118" w:rsidRPr="006D6118" w:rsidRDefault="006D6118" w:rsidP="006D6118"/>
        </w:tc>
        <w:tc>
          <w:tcPr>
            <w:tcW w:w="2243" w:type="dxa"/>
            <w:vMerge/>
            <w:vAlign w:val="center"/>
            <w:hideMark/>
          </w:tcPr>
          <w:p w14:paraId="335AAE32" w14:textId="77777777" w:rsidR="006D6118" w:rsidRPr="006D6118" w:rsidRDefault="006D6118" w:rsidP="006D6118"/>
        </w:tc>
        <w:tc>
          <w:tcPr>
            <w:tcW w:w="803" w:type="dxa"/>
            <w:vAlign w:val="center"/>
            <w:hideMark/>
          </w:tcPr>
          <w:p w14:paraId="38D97B1F" w14:textId="77777777" w:rsidR="006D6118" w:rsidRPr="006D6118" w:rsidRDefault="006D6118" w:rsidP="006D6118">
            <w:proofErr w:type="spellStart"/>
            <w:r w:rsidRPr="006D6118">
              <w:t>Tlf</w:t>
            </w:r>
            <w:proofErr w:type="spellEnd"/>
          </w:p>
        </w:tc>
        <w:tc>
          <w:tcPr>
            <w:tcW w:w="2579" w:type="dxa"/>
            <w:vAlign w:val="center"/>
          </w:tcPr>
          <w:p w14:paraId="0A552EA1" w14:textId="4D3FEDA8" w:rsidR="006D6118" w:rsidRPr="006D6118" w:rsidRDefault="006D6118" w:rsidP="006D6118"/>
        </w:tc>
      </w:tr>
      <w:tr w:rsidR="006D6118" w:rsidRPr="006D6118" w14:paraId="54C23323" w14:textId="77777777" w:rsidTr="006D6118">
        <w:trPr>
          <w:tblCellSpacing w:w="15" w:type="dxa"/>
        </w:trPr>
        <w:tc>
          <w:tcPr>
            <w:tcW w:w="1800" w:type="dxa"/>
            <w:vMerge/>
            <w:vAlign w:val="center"/>
            <w:hideMark/>
          </w:tcPr>
          <w:p w14:paraId="4111D686" w14:textId="77777777" w:rsidR="006D6118" w:rsidRPr="006D6118" w:rsidRDefault="006D6118" w:rsidP="006D6118"/>
        </w:tc>
        <w:tc>
          <w:tcPr>
            <w:tcW w:w="2243" w:type="dxa"/>
            <w:vMerge/>
            <w:vAlign w:val="center"/>
            <w:hideMark/>
          </w:tcPr>
          <w:p w14:paraId="645FA387" w14:textId="77777777" w:rsidR="006D6118" w:rsidRPr="006D6118" w:rsidRDefault="006D6118" w:rsidP="006D6118"/>
        </w:tc>
        <w:tc>
          <w:tcPr>
            <w:tcW w:w="803" w:type="dxa"/>
            <w:vAlign w:val="center"/>
            <w:hideMark/>
          </w:tcPr>
          <w:p w14:paraId="441156F9" w14:textId="77777777" w:rsidR="006D6118" w:rsidRPr="006D6118" w:rsidRDefault="006D6118" w:rsidP="006D6118">
            <w:r w:rsidRPr="006D6118">
              <w:t>E-post</w:t>
            </w:r>
          </w:p>
        </w:tc>
        <w:tc>
          <w:tcPr>
            <w:tcW w:w="2579" w:type="dxa"/>
            <w:vAlign w:val="center"/>
            <w:hideMark/>
          </w:tcPr>
          <w:p w14:paraId="68425BA2" w14:textId="77777777" w:rsidR="006D6118" w:rsidRPr="006D6118" w:rsidRDefault="006D6118" w:rsidP="006D6118">
            <w:r w:rsidRPr="006D6118">
              <w:t> </w:t>
            </w:r>
          </w:p>
        </w:tc>
      </w:tr>
      <w:tr w:rsidR="006D6118" w:rsidRPr="006D6118" w14:paraId="4DD61D90" w14:textId="77777777" w:rsidTr="006D6118">
        <w:trPr>
          <w:tblCellSpacing w:w="15" w:type="dxa"/>
        </w:trPr>
        <w:tc>
          <w:tcPr>
            <w:tcW w:w="1800" w:type="dxa"/>
            <w:vMerge w:val="restart"/>
            <w:hideMark/>
          </w:tcPr>
          <w:p w14:paraId="3930A506" w14:textId="77777777" w:rsidR="006D6118" w:rsidRPr="006D6118" w:rsidRDefault="006D6118" w:rsidP="006D6118">
            <w:r w:rsidRPr="006D6118">
              <w:t>Foresattes navn</w:t>
            </w:r>
          </w:p>
        </w:tc>
        <w:tc>
          <w:tcPr>
            <w:tcW w:w="2243" w:type="dxa"/>
            <w:vMerge w:val="restart"/>
          </w:tcPr>
          <w:p w14:paraId="1A37B2D2" w14:textId="56F700C2" w:rsidR="006D6118" w:rsidRPr="006D6118" w:rsidRDefault="006D6118" w:rsidP="006D6118"/>
        </w:tc>
        <w:tc>
          <w:tcPr>
            <w:tcW w:w="803" w:type="dxa"/>
            <w:vAlign w:val="center"/>
            <w:hideMark/>
          </w:tcPr>
          <w:p w14:paraId="65D3DB62" w14:textId="77777777" w:rsidR="006D6118" w:rsidRPr="006D6118" w:rsidRDefault="006D6118" w:rsidP="006D6118">
            <w:r w:rsidRPr="006D6118">
              <w:t>Adresse</w:t>
            </w:r>
          </w:p>
        </w:tc>
        <w:tc>
          <w:tcPr>
            <w:tcW w:w="2579" w:type="dxa"/>
            <w:vAlign w:val="center"/>
          </w:tcPr>
          <w:p w14:paraId="0B94282E" w14:textId="5CE4FDC6" w:rsidR="006D6118" w:rsidRPr="006D6118" w:rsidRDefault="006D6118" w:rsidP="006D6118"/>
        </w:tc>
      </w:tr>
      <w:tr w:rsidR="006D6118" w:rsidRPr="006D6118" w14:paraId="56DFDBB7" w14:textId="77777777" w:rsidTr="006D6118">
        <w:trPr>
          <w:tblCellSpacing w:w="15" w:type="dxa"/>
        </w:trPr>
        <w:tc>
          <w:tcPr>
            <w:tcW w:w="1800" w:type="dxa"/>
            <w:vMerge/>
            <w:vAlign w:val="center"/>
            <w:hideMark/>
          </w:tcPr>
          <w:p w14:paraId="2A3907A3" w14:textId="77777777" w:rsidR="006D6118" w:rsidRPr="006D6118" w:rsidRDefault="006D6118" w:rsidP="006D6118"/>
        </w:tc>
        <w:tc>
          <w:tcPr>
            <w:tcW w:w="2243" w:type="dxa"/>
            <w:vMerge/>
            <w:vAlign w:val="center"/>
            <w:hideMark/>
          </w:tcPr>
          <w:p w14:paraId="68E6C863" w14:textId="77777777" w:rsidR="006D6118" w:rsidRPr="006D6118" w:rsidRDefault="006D6118" w:rsidP="006D6118"/>
        </w:tc>
        <w:tc>
          <w:tcPr>
            <w:tcW w:w="803" w:type="dxa"/>
            <w:vAlign w:val="center"/>
            <w:hideMark/>
          </w:tcPr>
          <w:p w14:paraId="78A26570" w14:textId="77777777" w:rsidR="006D6118" w:rsidRPr="006D6118" w:rsidRDefault="006D6118" w:rsidP="006D6118">
            <w:proofErr w:type="spellStart"/>
            <w:r w:rsidRPr="006D6118">
              <w:t>Tlf</w:t>
            </w:r>
            <w:proofErr w:type="spellEnd"/>
          </w:p>
        </w:tc>
        <w:tc>
          <w:tcPr>
            <w:tcW w:w="2579" w:type="dxa"/>
            <w:vAlign w:val="center"/>
          </w:tcPr>
          <w:p w14:paraId="091A73F9" w14:textId="57E872F7" w:rsidR="006D6118" w:rsidRPr="006D6118" w:rsidRDefault="006D6118" w:rsidP="006D6118"/>
        </w:tc>
      </w:tr>
      <w:tr w:rsidR="006D6118" w:rsidRPr="006D6118" w14:paraId="1A7EE350" w14:textId="77777777" w:rsidTr="006D6118">
        <w:trPr>
          <w:tblCellSpacing w:w="15" w:type="dxa"/>
        </w:trPr>
        <w:tc>
          <w:tcPr>
            <w:tcW w:w="1800" w:type="dxa"/>
            <w:vMerge/>
            <w:vAlign w:val="center"/>
            <w:hideMark/>
          </w:tcPr>
          <w:p w14:paraId="64FCE786" w14:textId="77777777" w:rsidR="006D6118" w:rsidRPr="006D6118" w:rsidRDefault="006D6118" w:rsidP="006D6118"/>
        </w:tc>
        <w:tc>
          <w:tcPr>
            <w:tcW w:w="2243" w:type="dxa"/>
            <w:vMerge/>
            <w:vAlign w:val="center"/>
            <w:hideMark/>
          </w:tcPr>
          <w:p w14:paraId="554AFD09" w14:textId="77777777" w:rsidR="006D6118" w:rsidRPr="006D6118" w:rsidRDefault="006D6118" w:rsidP="006D6118"/>
        </w:tc>
        <w:tc>
          <w:tcPr>
            <w:tcW w:w="803" w:type="dxa"/>
            <w:vAlign w:val="center"/>
            <w:hideMark/>
          </w:tcPr>
          <w:p w14:paraId="38DA17B0" w14:textId="77777777" w:rsidR="006D6118" w:rsidRPr="006D6118" w:rsidRDefault="006D6118" w:rsidP="006D6118">
            <w:r w:rsidRPr="006D6118">
              <w:t>E-post</w:t>
            </w:r>
          </w:p>
        </w:tc>
        <w:tc>
          <w:tcPr>
            <w:tcW w:w="2579" w:type="dxa"/>
            <w:vAlign w:val="center"/>
            <w:hideMark/>
          </w:tcPr>
          <w:p w14:paraId="21CB977A" w14:textId="77777777" w:rsidR="006D6118" w:rsidRPr="006D6118" w:rsidRDefault="006D6118" w:rsidP="006D6118">
            <w:r w:rsidRPr="006D6118">
              <w:t> </w:t>
            </w:r>
          </w:p>
        </w:tc>
      </w:tr>
      <w:tr w:rsidR="006D6118" w:rsidRPr="006D6118" w14:paraId="7CBA3DF0" w14:textId="77777777" w:rsidTr="006D6118">
        <w:trPr>
          <w:tblCellSpacing w:w="15" w:type="dxa"/>
        </w:trPr>
        <w:tc>
          <w:tcPr>
            <w:tcW w:w="1800" w:type="dxa"/>
            <w:hideMark/>
          </w:tcPr>
          <w:p w14:paraId="10E32C30" w14:textId="77777777" w:rsidR="006D6118" w:rsidRPr="006D6118" w:rsidRDefault="006D6118" w:rsidP="006D6118">
            <w:r w:rsidRPr="006D6118">
              <w:t>Omsorgssituasjon</w:t>
            </w:r>
          </w:p>
        </w:tc>
        <w:tc>
          <w:tcPr>
            <w:tcW w:w="5685" w:type="dxa"/>
            <w:gridSpan w:val="3"/>
            <w:hideMark/>
          </w:tcPr>
          <w:p w14:paraId="7622E2C9" w14:textId="77777777" w:rsidR="006D6118" w:rsidRPr="006D6118" w:rsidRDefault="006D6118" w:rsidP="006D6118">
            <w:r w:rsidRPr="006D6118">
              <w:t> </w:t>
            </w:r>
          </w:p>
          <w:p w14:paraId="33631F73" w14:textId="77777777" w:rsidR="006D6118" w:rsidRPr="006D6118" w:rsidRDefault="006D6118" w:rsidP="006D6118">
            <w:r w:rsidRPr="006D6118">
              <w:t> </w:t>
            </w:r>
          </w:p>
        </w:tc>
      </w:tr>
    </w:tbl>
    <w:p w14:paraId="0FE7251D" w14:textId="77777777" w:rsidR="006D6118" w:rsidRPr="006D6118" w:rsidRDefault="006D6118" w:rsidP="006D6118">
      <w:r w:rsidRPr="006D6118">
        <w:t>   </w:t>
      </w:r>
    </w:p>
    <w:tbl>
      <w:tblPr>
        <w:tblW w:w="0" w:type="auto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80"/>
        <w:gridCol w:w="330"/>
        <w:gridCol w:w="1530"/>
        <w:gridCol w:w="330"/>
        <w:gridCol w:w="664"/>
      </w:tblGrid>
      <w:tr w:rsidR="006D6118" w:rsidRPr="006D6118" w14:paraId="60BB9CFD" w14:textId="77777777">
        <w:trPr>
          <w:tblCellSpacing w:w="15" w:type="dxa"/>
        </w:trPr>
        <w:tc>
          <w:tcPr>
            <w:tcW w:w="0" w:type="auto"/>
            <w:vMerge w:val="restart"/>
            <w:hideMark/>
          </w:tcPr>
          <w:p w14:paraId="31878601" w14:textId="77777777" w:rsidR="006D6118" w:rsidRPr="006D6118" w:rsidRDefault="006D6118" w:rsidP="006D6118">
            <w:r w:rsidRPr="006D6118">
              <w:t>Morsmål(beskriv):</w:t>
            </w:r>
          </w:p>
          <w:p w14:paraId="372C9E3E" w14:textId="77777777" w:rsidR="006D6118" w:rsidRPr="006D6118" w:rsidRDefault="006D6118" w:rsidP="006D6118">
            <w:r w:rsidRPr="006D6118"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F8E1C" w14:textId="77777777" w:rsidR="006D6118" w:rsidRPr="006D6118" w:rsidRDefault="006D6118" w:rsidP="006D6118">
            <w:r w:rsidRPr="006D6118">
              <w:t>Behov for tolketjeneste (kryss av):</w:t>
            </w:r>
          </w:p>
        </w:tc>
      </w:tr>
      <w:tr w:rsidR="006D6118" w:rsidRPr="006D6118" w14:paraId="07B922CF" w14:textId="777777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82876E" w14:textId="77777777" w:rsidR="006D6118" w:rsidRPr="006D6118" w:rsidRDefault="006D6118" w:rsidP="006D6118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2418E" w14:textId="77777777" w:rsidR="006D6118" w:rsidRPr="006D6118" w:rsidRDefault="006D6118" w:rsidP="006D6118">
            <w:r w:rsidRPr="006D611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9C013" w14:textId="77777777" w:rsidR="006D6118" w:rsidRPr="006D6118" w:rsidRDefault="006D6118" w:rsidP="006D6118">
            <w:r w:rsidRPr="006D6118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A6A6C" w14:textId="24672BCF" w:rsidR="006D6118" w:rsidRPr="006D6118" w:rsidRDefault="006D6118" w:rsidP="006D6118">
            <w:pPr>
              <w:ind w:left="720"/>
            </w:pPr>
            <w:sdt>
              <w:sdtPr>
                <w:id w:val="206089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D6118">
              <w:t>Ja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1A30D" w14:textId="77777777" w:rsidR="006D6118" w:rsidRPr="006D6118" w:rsidRDefault="006D6118" w:rsidP="006D6118">
            <w:r w:rsidRPr="006D611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90030" w14:textId="026CD655" w:rsidR="006D6118" w:rsidRPr="006D6118" w:rsidRDefault="006D6118" w:rsidP="006D6118">
            <w:sdt>
              <w:sdtPr>
                <w:id w:val="-2868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D6118">
              <w:t>Nei</w:t>
            </w:r>
          </w:p>
        </w:tc>
      </w:tr>
    </w:tbl>
    <w:p w14:paraId="64790BEE" w14:textId="77777777" w:rsidR="006D6118" w:rsidRPr="006D6118" w:rsidRDefault="006D6118" w:rsidP="006D6118">
      <w:r w:rsidRPr="006D6118"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20"/>
      </w:tblGrid>
      <w:tr w:rsidR="006D6118" w:rsidRPr="006D6118" w14:paraId="3AE48EBB" w14:textId="77777777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12CB9429" w14:textId="77777777" w:rsidR="006D6118" w:rsidRPr="006D6118" w:rsidRDefault="006D6118" w:rsidP="006D6118">
            <w:r w:rsidRPr="006D6118">
              <w:t xml:space="preserve">Barnet er henvist </w:t>
            </w:r>
            <w:proofErr w:type="gramStart"/>
            <w:r w:rsidRPr="006D6118">
              <w:t>av:   </w:t>
            </w:r>
            <w:proofErr w:type="gramEnd"/>
            <w:r w:rsidRPr="006D6118">
              <w:t> </w:t>
            </w:r>
          </w:p>
        </w:tc>
        <w:tc>
          <w:tcPr>
            <w:tcW w:w="0" w:type="auto"/>
            <w:vAlign w:val="center"/>
            <w:hideMark/>
          </w:tcPr>
          <w:p w14:paraId="26FFB58C" w14:textId="77777777" w:rsidR="006D6118" w:rsidRPr="006D6118" w:rsidRDefault="006D6118" w:rsidP="006D6118">
            <w:r w:rsidRPr="006D6118">
              <w:t> </w:t>
            </w:r>
          </w:p>
        </w:tc>
      </w:tr>
    </w:tbl>
    <w:p w14:paraId="6D4471B9" w14:textId="77777777" w:rsidR="006D6118" w:rsidRPr="006D6118" w:rsidRDefault="006D6118" w:rsidP="006D6118">
      <w:r w:rsidRPr="006D6118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20"/>
      </w:tblGrid>
      <w:tr w:rsidR="006D6118" w:rsidRPr="006D6118" w14:paraId="2670914B" w14:textId="77777777">
        <w:trPr>
          <w:tblCellSpacing w:w="15" w:type="dxa"/>
        </w:trPr>
        <w:tc>
          <w:tcPr>
            <w:tcW w:w="2250" w:type="dxa"/>
            <w:hideMark/>
          </w:tcPr>
          <w:p w14:paraId="75CBC595" w14:textId="77777777" w:rsidR="006D6118" w:rsidRPr="006D6118" w:rsidRDefault="006D6118" w:rsidP="006D6118">
            <w:r w:rsidRPr="006D6118">
              <w:t>Kort beskrivelse av utfordringene    </w:t>
            </w:r>
          </w:p>
          <w:p w14:paraId="2567DD3E" w14:textId="77777777" w:rsidR="006D6118" w:rsidRPr="006D6118" w:rsidRDefault="006D6118" w:rsidP="006D6118">
            <w:r w:rsidRPr="006D6118">
              <w:t> </w:t>
            </w:r>
          </w:p>
        </w:tc>
        <w:tc>
          <w:tcPr>
            <w:tcW w:w="0" w:type="auto"/>
            <w:hideMark/>
          </w:tcPr>
          <w:p w14:paraId="1C9F4D98" w14:textId="77777777" w:rsidR="006D6118" w:rsidRPr="006D6118" w:rsidRDefault="006D6118" w:rsidP="006D6118">
            <w:r w:rsidRPr="006D6118">
              <w:t> </w:t>
            </w:r>
          </w:p>
        </w:tc>
      </w:tr>
    </w:tbl>
    <w:p w14:paraId="4782B241" w14:textId="77777777" w:rsidR="006D6118" w:rsidRPr="006D6118" w:rsidRDefault="006D6118" w:rsidP="006D6118">
      <w:r w:rsidRPr="006D6118"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20"/>
      </w:tblGrid>
      <w:tr w:rsidR="006D6118" w:rsidRPr="006D6118" w14:paraId="1335E4B6" w14:textId="77777777">
        <w:trPr>
          <w:tblCellSpacing w:w="15" w:type="dxa"/>
        </w:trPr>
        <w:tc>
          <w:tcPr>
            <w:tcW w:w="2250" w:type="dxa"/>
            <w:hideMark/>
          </w:tcPr>
          <w:p w14:paraId="7BFD3071" w14:textId="77777777" w:rsidR="006D6118" w:rsidRPr="006D6118" w:rsidRDefault="006D6118" w:rsidP="006D6118">
            <w:r w:rsidRPr="006D6118">
              <w:t>Beskriv hva det ønskes bistand til    </w:t>
            </w:r>
          </w:p>
          <w:p w14:paraId="3B384E2C" w14:textId="77777777" w:rsidR="006D6118" w:rsidRPr="006D6118" w:rsidRDefault="006D6118" w:rsidP="006D6118">
            <w:r w:rsidRPr="006D6118">
              <w:t> </w:t>
            </w:r>
          </w:p>
        </w:tc>
        <w:tc>
          <w:tcPr>
            <w:tcW w:w="0" w:type="auto"/>
            <w:hideMark/>
          </w:tcPr>
          <w:p w14:paraId="7A1BAFD8" w14:textId="77777777" w:rsidR="006D6118" w:rsidRPr="006D6118" w:rsidRDefault="006D6118" w:rsidP="006D6118">
            <w:r w:rsidRPr="006D6118">
              <w:t> </w:t>
            </w:r>
          </w:p>
        </w:tc>
      </w:tr>
    </w:tbl>
    <w:p w14:paraId="1593DBAF" w14:textId="77777777" w:rsidR="006D6118" w:rsidRPr="006D6118" w:rsidRDefault="006D6118" w:rsidP="006D6118">
      <w:r w:rsidRPr="006D6118">
        <w:t> </w:t>
      </w:r>
    </w:p>
    <w:p w14:paraId="645F7993" w14:textId="77777777" w:rsidR="006D6118" w:rsidRPr="006D6118" w:rsidRDefault="006D6118" w:rsidP="006D6118">
      <w:r w:rsidRPr="006D6118">
        <w:rPr>
          <w:b/>
          <w:bCs/>
        </w:rPr>
        <w:t>Saksopplysning: Er det foretatt syns- og/eller hørselstest?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235"/>
        <w:gridCol w:w="1369"/>
        <w:gridCol w:w="977"/>
        <w:gridCol w:w="1235"/>
        <w:gridCol w:w="1384"/>
      </w:tblGrid>
      <w:tr w:rsidR="006D6118" w:rsidRPr="006D6118" w14:paraId="2E4E215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7F4AA" w14:textId="77777777" w:rsidR="006D6118" w:rsidRPr="006D6118" w:rsidRDefault="006D6118" w:rsidP="006D6118">
            <w:r w:rsidRPr="006D6118">
              <w:t>Syn:</w:t>
            </w:r>
            <w:r w:rsidRPr="006D6118"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1E5B1" w14:textId="7BDCBF88" w:rsidR="006D6118" w:rsidRPr="006D6118" w:rsidRDefault="006D6118" w:rsidP="006D6118">
            <w:pPr>
              <w:ind w:left="720"/>
            </w:pPr>
            <w:sdt>
              <w:sdtPr>
                <w:id w:val="-7421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D6118">
              <w:t>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7929" w14:textId="10D4CD63" w:rsidR="006D6118" w:rsidRPr="006D6118" w:rsidRDefault="006D6118" w:rsidP="006D6118">
            <w:pPr>
              <w:ind w:left="720"/>
            </w:pPr>
            <w:sdt>
              <w:sdtPr>
                <w:id w:val="17064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D6118">
              <w:t>Nei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60D22" w14:textId="67A65E7F" w:rsidR="006D6118" w:rsidRPr="006D6118" w:rsidRDefault="006D6118" w:rsidP="006D6118">
            <w:r>
              <w:t xml:space="preserve">     </w:t>
            </w:r>
            <w:r w:rsidRPr="006D6118">
              <w:t>Hørsel:</w:t>
            </w:r>
          </w:p>
          <w:p w14:paraId="3182B921" w14:textId="77777777" w:rsidR="006D6118" w:rsidRPr="006D6118" w:rsidRDefault="006D6118" w:rsidP="006D6118">
            <w:r w:rsidRPr="006D611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4F06A" w14:textId="2FC3B099" w:rsidR="006D6118" w:rsidRPr="006D6118" w:rsidRDefault="006D6118" w:rsidP="006D6118">
            <w:pPr>
              <w:ind w:left="720"/>
            </w:pPr>
            <w:sdt>
              <w:sdtPr>
                <w:id w:val="-201358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D6118">
              <w:t>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81302" w14:textId="509ACCE9" w:rsidR="006D6118" w:rsidRPr="006D6118" w:rsidRDefault="006D6118" w:rsidP="006D6118">
            <w:pPr>
              <w:ind w:left="720"/>
            </w:pPr>
            <w:sdt>
              <w:sdtPr>
                <w:id w:val="281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D6118">
              <w:t>Nei</w:t>
            </w:r>
          </w:p>
        </w:tc>
      </w:tr>
    </w:tbl>
    <w:p w14:paraId="7DF053B9" w14:textId="5DB3DEC2" w:rsidR="006D6118" w:rsidRPr="006D6118" w:rsidRDefault="006D6118" w:rsidP="006D6118">
      <w:pPr>
        <w:tabs>
          <w:tab w:val="num" w:pos="720"/>
        </w:tabs>
      </w:pPr>
      <w:r w:rsidRPr="006D6118">
        <w:t xml:space="preserve"> Henvisningen er tatt opp i barnehagens </w:t>
      </w:r>
      <w:proofErr w:type="spellStart"/>
      <w:r w:rsidRPr="006D6118">
        <w:t>drøftingsteam</w:t>
      </w:r>
      <w:proofErr w:type="spellEnd"/>
      <w:r w:rsidRPr="006D6118">
        <w:t>, jfr. rutinenes punkt 1. </w:t>
      </w:r>
    </w:p>
    <w:p w14:paraId="07C8E6DB" w14:textId="77777777" w:rsidR="006D6118" w:rsidRPr="006D6118" w:rsidRDefault="006D6118" w:rsidP="006D6118">
      <w:r w:rsidRPr="006D6118">
        <w:t> </w:t>
      </w:r>
    </w:p>
    <w:p w14:paraId="414D22C5" w14:textId="77777777" w:rsidR="006D6118" w:rsidRPr="006D6118" w:rsidRDefault="006D6118" w:rsidP="006D6118">
      <w:r w:rsidRPr="006D6118">
        <w:lastRenderedPageBreak/>
        <w:t> </w:t>
      </w:r>
      <w:r w:rsidRPr="006D6118">
        <w:rPr>
          <w:b/>
          <w:bCs/>
        </w:rPr>
        <w:t>Henvisende instans tilrår følgende bistand:</w:t>
      </w:r>
    </w:p>
    <w:p w14:paraId="473BB6C8" w14:textId="77777777" w:rsidR="006D6118" w:rsidRPr="006D6118" w:rsidRDefault="006D6118" w:rsidP="006D6118">
      <w:pPr>
        <w:numPr>
          <w:ilvl w:val="0"/>
          <w:numId w:val="8"/>
        </w:numPr>
      </w:pPr>
      <w:r w:rsidRPr="006D6118">
        <w:t xml:space="preserve">PPT foretar veiledning/rådgiving til personalet i barnehagen gjennom </w:t>
      </w:r>
      <w:proofErr w:type="spellStart"/>
      <w:r w:rsidRPr="006D6118">
        <w:t>systemrettede</w:t>
      </w:r>
      <w:proofErr w:type="spellEnd"/>
      <w:r w:rsidRPr="006D6118">
        <w:t xml:space="preserve"> tiltak. </w:t>
      </w:r>
    </w:p>
    <w:p w14:paraId="58E000FA" w14:textId="77777777" w:rsidR="006D6118" w:rsidRPr="006D6118" w:rsidRDefault="006D6118" w:rsidP="006D6118">
      <w:pPr>
        <w:numPr>
          <w:ilvl w:val="0"/>
          <w:numId w:val="8"/>
        </w:numPr>
      </w:pPr>
      <w:r w:rsidRPr="006D6118">
        <w:t>Sakkyndig vurdering etter barnehageloven, § 34. </w:t>
      </w:r>
    </w:p>
    <w:p w14:paraId="24926D5C" w14:textId="77777777" w:rsidR="006D6118" w:rsidRPr="006D6118" w:rsidRDefault="006D6118" w:rsidP="006D6118">
      <w:r w:rsidRPr="006D6118">
        <w:rPr>
          <w:vanish/>
        </w:rPr>
        <w:t> </w:t>
      </w:r>
    </w:p>
    <w:p w14:paraId="207A2389" w14:textId="77777777" w:rsidR="006D6118" w:rsidRPr="006D6118" w:rsidRDefault="006D6118" w:rsidP="006D6118">
      <w:r w:rsidRPr="006D6118">
        <w:rPr>
          <w:b/>
          <w:bCs/>
          <w:u w:val="single"/>
        </w:rPr>
        <w:t>Foresattes samtykke:</w:t>
      </w:r>
    </w:p>
    <w:p w14:paraId="08B212B1" w14:textId="678F5258" w:rsidR="006D6118" w:rsidRPr="006D6118" w:rsidRDefault="006D6118" w:rsidP="006D6118">
      <w:pPr>
        <w:ind w:left="705" w:hanging="705"/>
      </w:pPr>
      <w:sdt>
        <w:sdtPr>
          <w:id w:val="202720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6D6118">
        <w:t>Jeg/vi samtykker til at barnet blir henvist til PPT for Ytre Namdal. Jeg/vi samtykker til at fagfolk fra PPT kan samtale med vårt barn, kartlegge vansker og innhente opplysninger fra barnehage eller annen henvisende instans</w:t>
      </w:r>
      <w:r w:rsidRPr="006D6118">
        <w:rPr>
          <w:b/>
          <w:bCs/>
        </w:rPr>
        <w:t xml:space="preserve"> [kryss av underpunkt(er) når samtykke gis].</w:t>
      </w:r>
    </w:p>
    <w:p w14:paraId="3283D490" w14:textId="02EE883D" w:rsidR="006D6118" w:rsidRPr="006D6118" w:rsidRDefault="006D6118" w:rsidP="006D6118">
      <w:pPr>
        <w:ind w:left="2124" w:hanging="684"/>
      </w:pPr>
      <w:sdt>
        <w:sdtPr>
          <w:id w:val="-48617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6D6118">
        <w:t xml:space="preserve">Jeg/vi samtykker til at PPT foretar veiledning/rådgiving til personalet i barnehagen gjennom </w:t>
      </w:r>
      <w:proofErr w:type="spellStart"/>
      <w:r w:rsidRPr="006D6118">
        <w:t>systemrettede</w:t>
      </w:r>
      <w:proofErr w:type="spellEnd"/>
      <w:r w:rsidRPr="006D6118">
        <w:t xml:space="preserve"> tiltak.</w:t>
      </w:r>
    </w:p>
    <w:p w14:paraId="067E5E00" w14:textId="634D9EFA" w:rsidR="006D6118" w:rsidRPr="006D6118" w:rsidRDefault="006D6118" w:rsidP="006D6118">
      <w:pPr>
        <w:ind w:left="2124" w:hanging="684"/>
      </w:pPr>
      <w:sdt>
        <w:sdtPr>
          <w:id w:val="-1405688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D6118">
        <w:t xml:space="preserve">Jeg/vi samtykker til at det utarbeides en sakkyndig vurdering etter </w:t>
      </w:r>
      <w:proofErr w:type="spellStart"/>
      <w:r w:rsidRPr="006D6118">
        <w:t>b.h.l</w:t>
      </w:r>
      <w:proofErr w:type="spellEnd"/>
      <w:r w:rsidRPr="006D6118">
        <w:t xml:space="preserve"> § 34. </w:t>
      </w:r>
    </w:p>
    <w:p w14:paraId="32C8A7D2" w14:textId="22F1DED9" w:rsidR="006D6118" w:rsidRPr="006D6118" w:rsidRDefault="006D6118" w:rsidP="006D6118">
      <w:sdt>
        <w:sdtPr>
          <w:id w:val="1693729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6D6118">
        <w:t xml:space="preserve">Jeg/vi samtykker </w:t>
      </w:r>
      <w:r w:rsidRPr="006D6118">
        <w:rPr>
          <w:b/>
          <w:bCs/>
        </w:rPr>
        <w:t>IKKE</w:t>
      </w:r>
      <w:r w:rsidRPr="006D6118">
        <w:t xml:space="preserve"> til at barnet blir henvist til PPT for Ytre Namdal.</w:t>
      </w:r>
    </w:p>
    <w:p w14:paraId="56DAE347" w14:textId="77777777" w:rsidR="006D6118" w:rsidRPr="006D6118" w:rsidRDefault="006D6118" w:rsidP="006D6118">
      <w:r w:rsidRPr="006D6118">
        <w:t> </w:t>
      </w:r>
    </w:p>
    <w:p w14:paraId="264DF948" w14:textId="585FEEFB" w:rsidR="006D6118" w:rsidRPr="006D6118" w:rsidRDefault="006D6118" w:rsidP="006D6118">
      <w:r w:rsidRPr="006D6118">
        <w:br/>
      </w:r>
      <w:r>
        <w:t>_________________________________________________</w:t>
      </w:r>
      <w:r w:rsidRPr="006D6118">
        <w:br/>
        <w:t>Sted, dato</w:t>
      </w:r>
    </w:p>
    <w:p w14:paraId="1860F482" w14:textId="77777777" w:rsidR="006D6118" w:rsidRPr="006D6118" w:rsidRDefault="006D6118" w:rsidP="006D6118">
      <w:r w:rsidRPr="006D6118">
        <w:t> </w:t>
      </w:r>
    </w:p>
    <w:p w14:paraId="5A90DF4A" w14:textId="59DD1D86" w:rsidR="006D6118" w:rsidRPr="006D6118" w:rsidRDefault="006D6118" w:rsidP="006D6118">
      <w:r>
        <w:t>_________________________________________________</w:t>
      </w:r>
      <w:r w:rsidRPr="006D6118">
        <w:br/>
        <w:t>Foresatte                            </w:t>
      </w:r>
    </w:p>
    <w:p w14:paraId="02D2FF57" w14:textId="77777777" w:rsidR="006D6118" w:rsidRPr="006D6118" w:rsidRDefault="006D6118" w:rsidP="006D6118">
      <w:r w:rsidRPr="006D6118">
        <w:t> </w:t>
      </w:r>
    </w:p>
    <w:p w14:paraId="040E9B30" w14:textId="48FD0029" w:rsidR="006D6118" w:rsidRPr="006D6118" w:rsidRDefault="006D6118" w:rsidP="006D6118">
      <w:r w:rsidRPr="006D6118">
        <w:br/>
      </w:r>
      <w:r w:rsidRPr="006D6118">
        <w:br/>
      </w:r>
      <w:r w:rsidRPr="006D6118"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2909"/>
      </w:tblGrid>
      <w:tr w:rsidR="0018107A" w:rsidRPr="006D6118" w14:paraId="09035C1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42CB8" w14:textId="2CBF4EFC" w:rsidR="006D6118" w:rsidRPr="006D6118" w:rsidRDefault="006D6118" w:rsidP="006D6118">
            <w:r>
              <w:t>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47619" w14:textId="721C912D" w:rsidR="006D6118" w:rsidRPr="006D6118" w:rsidRDefault="006D6118" w:rsidP="006D6118">
            <w:r>
              <w:t>____________________________</w:t>
            </w:r>
          </w:p>
        </w:tc>
      </w:tr>
      <w:tr w:rsidR="0018107A" w:rsidRPr="006D6118" w14:paraId="31AC01C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0FBB4" w14:textId="77777777" w:rsidR="006D6118" w:rsidRPr="006D6118" w:rsidRDefault="006D6118" w:rsidP="006D6118">
            <w:r w:rsidRPr="006D6118">
              <w:t>Pedagogisk leder/annen henviser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51ED1" w14:textId="77777777" w:rsidR="006D6118" w:rsidRPr="006D6118" w:rsidRDefault="006D6118" w:rsidP="006D6118">
            <w:r w:rsidRPr="006D6118">
              <w:t>Styrer</w:t>
            </w:r>
          </w:p>
        </w:tc>
      </w:tr>
    </w:tbl>
    <w:p w14:paraId="33B2190E" w14:textId="1088D6F4" w:rsidR="006D6118" w:rsidRPr="006D6118" w:rsidRDefault="006D6118" w:rsidP="006D6118">
      <w:r w:rsidRPr="006D6118">
        <w:t>   </w:t>
      </w:r>
      <w:r w:rsidRPr="006D6118">
        <w:rPr>
          <w:b/>
          <w:bCs/>
        </w:rPr>
        <w:t>     Dokumentet er digitalt signert.</w:t>
      </w:r>
      <w:r w:rsidRPr="006D6118">
        <w:br/>
        <w:t>         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7543"/>
      </w:tblGrid>
      <w:tr w:rsidR="006D6118" w:rsidRPr="006D6118" w14:paraId="56A0237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77F93D" w14:textId="77777777" w:rsidR="006D6118" w:rsidRPr="006D6118" w:rsidRDefault="006D6118" w:rsidP="006D6118">
            <w:r w:rsidRPr="006D6118">
              <w:t>Vedlegg: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17A1E" w14:textId="77777777" w:rsidR="006D6118" w:rsidRPr="006D6118" w:rsidRDefault="006D6118" w:rsidP="006D6118">
            <w:r w:rsidRPr="006D6118">
              <w:t>1. Gjennomførte tiltak og evaluering av disse ved vurderinger av barns behov for</w:t>
            </w:r>
          </w:p>
          <w:p w14:paraId="50D6AC63" w14:textId="77777777" w:rsidR="006D6118" w:rsidRPr="006D6118" w:rsidRDefault="006D6118" w:rsidP="006D6118">
            <w:r w:rsidRPr="006D6118">
              <w:t> spesialpedagogisk hjelp.</w:t>
            </w:r>
          </w:p>
        </w:tc>
      </w:tr>
      <w:tr w:rsidR="006D6118" w:rsidRPr="006D6118" w14:paraId="7E3A401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E3DDD" w14:textId="77777777" w:rsidR="006D6118" w:rsidRPr="006D6118" w:rsidRDefault="006D6118" w:rsidP="006D6118">
            <w:r w:rsidRPr="006D611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81DC0" w14:textId="77777777" w:rsidR="006D6118" w:rsidRPr="006D6118" w:rsidRDefault="006D6118" w:rsidP="006D6118">
            <w:r w:rsidRPr="006D6118">
              <w:t> 2. Pedagogisk rapport</w:t>
            </w:r>
          </w:p>
        </w:tc>
      </w:tr>
    </w:tbl>
    <w:p w14:paraId="03B8CFBE" w14:textId="77777777" w:rsidR="00A46CF3" w:rsidRDefault="00A46CF3" w:rsidP="0018107A"/>
    <w:sectPr w:rsidR="00A4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6F70"/>
    <w:multiLevelType w:val="multilevel"/>
    <w:tmpl w:val="C7F8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83EAF"/>
    <w:multiLevelType w:val="multilevel"/>
    <w:tmpl w:val="FE9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90C9C"/>
    <w:multiLevelType w:val="multilevel"/>
    <w:tmpl w:val="CC50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87518"/>
    <w:multiLevelType w:val="multilevel"/>
    <w:tmpl w:val="C3A2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F2FD8"/>
    <w:multiLevelType w:val="multilevel"/>
    <w:tmpl w:val="477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C0E01"/>
    <w:multiLevelType w:val="multilevel"/>
    <w:tmpl w:val="F4A4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D2D39"/>
    <w:multiLevelType w:val="multilevel"/>
    <w:tmpl w:val="5CA2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5760A"/>
    <w:multiLevelType w:val="multilevel"/>
    <w:tmpl w:val="3BC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95424"/>
    <w:multiLevelType w:val="multilevel"/>
    <w:tmpl w:val="65B6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695775">
    <w:abstractNumId w:val="0"/>
  </w:num>
  <w:num w:numId="2" w16cid:durableId="327563278">
    <w:abstractNumId w:val="5"/>
  </w:num>
  <w:num w:numId="3" w16cid:durableId="394277665">
    <w:abstractNumId w:val="4"/>
  </w:num>
  <w:num w:numId="4" w16cid:durableId="1532065620">
    <w:abstractNumId w:val="2"/>
  </w:num>
  <w:num w:numId="5" w16cid:durableId="228467309">
    <w:abstractNumId w:val="1"/>
  </w:num>
  <w:num w:numId="6" w16cid:durableId="314067429">
    <w:abstractNumId w:val="8"/>
  </w:num>
  <w:num w:numId="7" w16cid:durableId="1948153979">
    <w:abstractNumId w:val="7"/>
  </w:num>
  <w:num w:numId="8" w16cid:durableId="1150750571">
    <w:abstractNumId w:val="6"/>
  </w:num>
  <w:num w:numId="9" w16cid:durableId="12513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18"/>
    <w:rsid w:val="0018107A"/>
    <w:rsid w:val="006D6118"/>
    <w:rsid w:val="00A46CF3"/>
    <w:rsid w:val="00F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6066"/>
  <w15:chartTrackingRefBased/>
  <w15:docId w15:val="{95E0F092-EDB8-4FE8-9473-B75C91AF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D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D61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D61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D61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D61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D61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D611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D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D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D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D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D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D611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D611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D611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611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D6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71DB-5354-4894-AEE7-46EF7EA3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Skauvik</dc:creator>
  <cp:keywords/>
  <dc:description/>
  <cp:lastModifiedBy>Espen Skauvik</cp:lastModifiedBy>
  <cp:revision>1</cp:revision>
  <dcterms:created xsi:type="dcterms:W3CDTF">2025-10-20T10:21:00Z</dcterms:created>
  <dcterms:modified xsi:type="dcterms:W3CDTF">2025-10-20T10:33:00Z</dcterms:modified>
</cp:coreProperties>
</file>