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A6" w:rsidRPr="00955317" w:rsidRDefault="00955317" w:rsidP="00825178">
      <w:pPr>
        <w:pStyle w:val="Punktmerketliste"/>
        <w:numPr>
          <w:ilvl w:val="0"/>
          <w:numId w:val="0"/>
        </w:numPr>
        <w:ind w:left="360" w:hanging="360"/>
        <w:jc w:val="center"/>
        <w:rPr>
          <w:rFonts w:ascii="Times New Roman" w:hAnsi="Times New Roman"/>
          <w:szCs w:val="18"/>
        </w:rPr>
      </w:pPr>
      <w:r w:rsidRPr="00955317">
        <w:rPr>
          <w:rFonts w:ascii="Times New Roman" w:hAnsi="Times New Roman"/>
          <w:b/>
          <w:sz w:val="44"/>
          <w:szCs w:val="28"/>
        </w:rPr>
        <w:t>Bekymringsmelding til barneverntjenesten</w:t>
      </w:r>
      <w:r w:rsidR="00825178">
        <w:rPr>
          <w:rFonts w:ascii="Times New Roman" w:hAnsi="Times New Roman"/>
          <w:b/>
          <w:sz w:val="44"/>
          <w:szCs w:val="28"/>
        </w:rPr>
        <w:br/>
        <w:t>Privat melder</w:t>
      </w:r>
      <w:r w:rsidR="00825178">
        <w:rPr>
          <w:rFonts w:ascii="Times New Roman" w:hAnsi="Times New Roman"/>
          <w:b/>
          <w:sz w:val="44"/>
          <w:szCs w:val="28"/>
        </w:rPr>
        <w:br/>
      </w:r>
      <w:r w:rsidR="00825178" w:rsidRPr="00667E87">
        <w:rPr>
          <w:rFonts w:ascii="Times New Roman" w:hAnsi="Times New Roman"/>
          <w:b/>
        </w:rPr>
        <w:t xml:space="preserve">Unntatt offentlighet – </w:t>
      </w:r>
      <w:proofErr w:type="spellStart"/>
      <w:r w:rsidR="00825178" w:rsidRPr="00667E87">
        <w:rPr>
          <w:rFonts w:ascii="Times New Roman" w:hAnsi="Times New Roman"/>
          <w:b/>
        </w:rPr>
        <w:t>Off.l</w:t>
      </w:r>
      <w:proofErr w:type="spellEnd"/>
      <w:r w:rsidR="00825178" w:rsidRPr="00667E87">
        <w:rPr>
          <w:rFonts w:ascii="Times New Roman" w:hAnsi="Times New Roman"/>
          <w:b/>
        </w:rPr>
        <w:t>. § 13, jfr. Barnevernloven § 6-7</w:t>
      </w:r>
      <w:bookmarkStart w:id="0" w:name="_GoBack"/>
      <w:bookmarkEnd w:id="0"/>
    </w:p>
    <w:tbl>
      <w:tblPr>
        <w:tblStyle w:val="Tabellrutenett"/>
        <w:tblW w:w="9694" w:type="dxa"/>
        <w:tblLook w:val="04A0" w:firstRow="1" w:lastRow="0" w:firstColumn="1" w:lastColumn="0" w:noHBand="0" w:noVBand="1"/>
      </w:tblPr>
      <w:tblGrid>
        <w:gridCol w:w="2660"/>
        <w:gridCol w:w="7034"/>
      </w:tblGrid>
      <w:tr w:rsidR="00955317" w:rsidRPr="00667E87" w:rsidTr="006C6AFF">
        <w:trPr>
          <w:trHeight w:val="571"/>
        </w:trPr>
        <w:tc>
          <w:tcPr>
            <w:tcW w:w="9694" w:type="dxa"/>
            <w:gridSpan w:val="2"/>
          </w:tcPr>
          <w:p w:rsidR="00955317" w:rsidRPr="00667E87" w:rsidRDefault="00955317" w:rsidP="006C6AF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67E87">
              <w:rPr>
                <w:rFonts w:ascii="Times New Roman" w:hAnsi="Times New Roman"/>
                <w:b/>
                <w:sz w:val="40"/>
              </w:rPr>
              <w:t>Bekymringen gjelder</w:t>
            </w:r>
          </w:p>
        </w:tc>
      </w:tr>
      <w:tr w:rsidR="00955317" w:rsidRPr="00667E87" w:rsidTr="006C6AFF">
        <w:trPr>
          <w:trHeight w:val="571"/>
        </w:trPr>
        <w:tc>
          <w:tcPr>
            <w:tcW w:w="2660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32"/>
              </w:rPr>
            </w:pPr>
            <w:r w:rsidRPr="00667E87">
              <w:rPr>
                <w:rFonts w:ascii="Times New Roman" w:hAnsi="Times New Roman"/>
                <w:sz w:val="32"/>
              </w:rPr>
              <w:t>Barnets navn:</w:t>
            </w:r>
          </w:p>
        </w:tc>
        <w:tc>
          <w:tcPr>
            <w:tcW w:w="7034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28"/>
              </w:rPr>
            </w:pPr>
          </w:p>
        </w:tc>
      </w:tr>
      <w:tr w:rsidR="00955317" w:rsidRPr="00667E87" w:rsidTr="006C6AFF">
        <w:trPr>
          <w:trHeight w:val="571"/>
        </w:trPr>
        <w:tc>
          <w:tcPr>
            <w:tcW w:w="2660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32"/>
              </w:rPr>
            </w:pPr>
            <w:r w:rsidRPr="00667E87">
              <w:rPr>
                <w:rFonts w:ascii="Times New Roman" w:hAnsi="Times New Roman"/>
                <w:sz w:val="32"/>
              </w:rPr>
              <w:t>Fødsels- og personnummer:</w:t>
            </w:r>
          </w:p>
        </w:tc>
        <w:tc>
          <w:tcPr>
            <w:tcW w:w="7034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</w:p>
        </w:tc>
      </w:tr>
      <w:tr w:rsidR="00955317" w:rsidRPr="00667E87" w:rsidTr="006C6AFF">
        <w:trPr>
          <w:trHeight w:val="571"/>
        </w:trPr>
        <w:tc>
          <w:tcPr>
            <w:tcW w:w="2660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32"/>
              </w:rPr>
            </w:pPr>
            <w:r w:rsidRPr="00667E87">
              <w:rPr>
                <w:rFonts w:ascii="Times New Roman" w:hAnsi="Times New Roman"/>
                <w:sz w:val="32"/>
              </w:rPr>
              <w:t>Adresse:</w:t>
            </w:r>
          </w:p>
        </w:tc>
        <w:tc>
          <w:tcPr>
            <w:tcW w:w="7034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</w:p>
        </w:tc>
      </w:tr>
    </w:tbl>
    <w:p w:rsidR="00955317" w:rsidRPr="00667E87" w:rsidRDefault="00955317" w:rsidP="00955317">
      <w:pPr>
        <w:rPr>
          <w:rFonts w:ascii="Times New Roman" w:hAnsi="Times New Roman"/>
        </w:rPr>
      </w:pPr>
    </w:p>
    <w:tbl>
      <w:tblPr>
        <w:tblStyle w:val="Tabellrutenett"/>
        <w:tblW w:w="9693" w:type="dxa"/>
        <w:tblLook w:val="04A0" w:firstRow="1" w:lastRow="0" w:firstColumn="1" w:lastColumn="0" w:noHBand="0" w:noVBand="1"/>
      </w:tblPr>
      <w:tblGrid>
        <w:gridCol w:w="2660"/>
        <w:gridCol w:w="7033"/>
      </w:tblGrid>
      <w:tr w:rsidR="00955317" w:rsidRPr="00667E87" w:rsidTr="006C6AFF">
        <w:trPr>
          <w:trHeight w:val="558"/>
        </w:trPr>
        <w:tc>
          <w:tcPr>
            <w:tcW w:w="9693" w:type="dxa"/>
            <w:gridSpan w:val="2"/>
          </w:tcPr>
          <w:p w:rsidR="00955317" w:rsidRPr="00955317" w:rsidRDefault="00955317" w:rsidP="006C6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317">
              <w:rPr>
                <w:rFonts w:ascii="Times New Roman" w:hAnsi="Times New Roman" w:cs="Times New Roman"/>
                <w:b/>
                <w:sz w:val="40"/>
              </w:rPr>
              <w:t>Bekymringen meldes av</w:t>
            </w:r>
            <w:r w:rsidRPr="00955317">
              <w:rPr>
                <w:rFonts w:ascii="Times New Roman" w:hAnsi="Times New Roman" w:cs="Times New Roman"/>
                <w:b/>
                <w:sz w:val="40"/>
              </w:rPr>
              <w:br/>
            </w:r>
            <w:r w:rsidRPr="00955317">
              <w:rPr>
                <w:rFonts w:ascii="Times New Roman" w:hAnsi="Times New Roman" w:cs="Times New Roman"/>
                <w:bCs/>
                <w:szCs w:val="16"/>
              </w:rPr>
              <w:t>Privatpersoner kan være anonyme, men hvis du står fram er det lettere for barnevern og/eller politi å gjøre nødvendige undersøkelser</w:t>
            </w:r>
            <w:r w:rsidRPr="00955317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955317" w:rsidRPr="00667E87" w:rsidTr="006C6AFF">
        <w:trPr>
          <w:trHeight w:val="527"/>
        </w:trPr>
        <w:tc>
          <w:tcPr>
            <w:tcW w:w="2660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32"/>
              </w:rPr>
            </w:pPr>
            <w:r w:rsidRPr="00667E87">
              <w:rPr>
                <w:rFonts w:ascii="Times New Roman" w:hAnsi="Times New Roman"/>
                <w:sz w:val="32"/>
              </w:rPr>
              <w:t>Melders navn:</w:t>
            </w:r>
          </w:p>
        </w:tc>
        <w:tc>
          <w:tcPr>
            <w:tcW w:w="7033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</w:p>
        </w:tc>
      </w:tr>
      <w:tr w:rsidR="00955317" w:rsidRPr="00667E87" w:rsidTr="006C6AFF">
        <w:trPr>
          <w:trHeight w:val="558"/>
        </w:trPr>
        <w:tc>
          <w:tcPr>
            <w:tcW w:w="2660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32"/>
              </w:rPr>
            </w:pPr>
            <w:r w:rsidRPr="00667E87">
              <w:rPr>
                <w:rFonts w:ascii="Times New Roman" w:hAnsi="Times New Roman"/>
                <w:sz w:val="32"/>
              </w:rPr>
              <w:t>Adresse:</w:t>
            </w:r>
          </w:p>
        </w:tc>
        <w:tc>
          <w:tcPr>
            <w:tcW w:w="7033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</w:p>
        </w:tc>
      </w:tr>
      <w:tr w:rsidR="00955317" w:rsidRPr="00667E87" w:rsidTr="006C6AFF">
        <w:trPr>
          <w:trHeight w:val="558"/>
        </w:trPr>
        <w:tc>
          <w:tcPr>
            <w:tcW w:w="2660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32"/>
              </w:rPr>
            </w:pPr>
            <w:r w:rsidRPr="00667E87">
              <w:rPr>
                <w:rFonts w:ascii="Times New Roman" w:hAnsi="Times New Roman"/>
                <w:sz w:val="32"/>
              </w:rPr>
              <w:t>Telefonnummer:</w:t>
            </w:r>
          </w:p>
        </w:tc>
        <w:tc>
          <w:tcPr>
            <w:tcW w:w="7033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</w:p>
        </w:tc>
      </w:tr>
      <w:tr w:rsidR="00955317" w:rsidRPr="00667E87" w:rsidTr="006C6AFF">
        <w:trPr>
          <w:trHeight w:val="558"/>
        </w:trPr>
        <w:tc>
          <w:tcPr>
            <w:tcW w:w="2660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32"/>
              </w:rPr>
            </w:pPr>
            <w:r w:rsidRPr="00667E87">
              <w:rPr>
                <w:rFonts w:ascii="Times New Roman" w:hAnsi="Times New Roman"/>
                <w:sz w:val="32"/>
              </w:rPr>
              <w:t>Dato:</w:t>
            </w:r>
          </w:p>
        </w:tc>
        <w:tc>
          <w:tcPr>
            <w:tcW w:w="7033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</w:p>
        </w:tc>
      </w:tr>
    </w:tbl>
    <w:p w:rsidR="009E1503" w:rsidRDefault="009E1503" w:rsidP="009E1503">
      <w:pPr>
        <w:spacing w:line="160" w:lineRule="atLeast"/>
        <w:rPr>
          <w:rFonts w:ascii="Times New Roman" w:hAnsi="Times New Roman" w:cs="Times New Roman"/>
          <w:b/>
          <w:sz w:val="28"/>
          <w:szCs w:val="18"/>
        </w:rPr>
      </w:pPr>
    </w:p>
    <w:p w:rsidR="009E1503" w:rsidRPr="009E1503" w:rsidRDefault="009E1503" w:rsidP="009E1503">
      <w:pPr>
        <w:spacing w:line="160" w:lineRule="atLeast"/>
        <w:rPr>
          <w:rFonts w:ascii="Times New Roman" w:hAnsi="Times New Roman" w:cs="Times New Roman"/>
          <w:b/>
          <w:sz w:val="28"/>
          <w:szCs w:val="18"/>
        </w:rPr>
      </w:pPr>
      <w:r w:rsidRPr="009E1503">
        <w:rPr>
          <w:rFonts w:ascii="Times New Roman" w:hAnsi="Times New Roman" w:cs="Times New Roman"/>
          <w:b/>
          <w:sz w:val="28"/>
          <w:szCs w:val="18"/>
        </w:rPr>
        <w:t>Tips til innhold i meldingen</w:t>
      </w:r>
    </w:p>
    <w:p w:rsidR="009E1503" w:rsidRPr="00955317" w:rsidRDefault="009E1503" w:rsidP="009E1503">
      <w:pPr>
        <w:pStyle w:val="Listeavsnitt"/>
        <w:numPr>
          <w:ilvl w:val="0"/>
          <w:numId w:val="2"/>
        </w:numPr>
        <w:spacing w:line="160" w:lineRule="atLeast"/>
        <w:rPr>
          <w:rFonts w:ascii="Times New Roman" w:hAnsi="Times New Roman" w:cs="Times New Roman"/>
          <w:szCs w:val="18"/>
        </w:rPr>
      </w:pPr>
      <w:r w:rsidRPr="00955317">
        <w:rPr>
          <w:rFonts w:ascii="Times New Roman" w:hAnsi="Times New Roman" w:cs="Times New Roman"/>
          <w:szCs w:val="18"/>
        </w:rPr>
        <w:t>Vær konkret og detaljert. Jo bedre informasjon meldingen inneholder, jo lettere er det å følge den opp.</w:t>
      </w:r>
    </w:p>
    <w:p w:rsidR="009E1503" w:rsidRPr="00955317" w:rsidRDefault="009E1503" w:rsidP="009E1503">
      <w:pPr>
        <w:pStyle w:val="Listeavsnitt"/>
        <w:numPr>
          <w:ilvl w:val="0"/>
          <w:numId w:val="2"/>
        </w:numPr>
        <w:spacing w:line="160" w:lineRule="atLeast"/>
        <w:rPr>
          <w:rFonts w:ascii="Times New Roman" w:hAnsi="Times New Roman" w:cs="Times New Roman"/>
          <w:szCs w:val="18"/>
        </w:rPr>
      </w:pPr>
      <w:r w:rsidRPr="00955317">
        <w:rPr>
          <w:rFonts w:ascii="Times New Roman" w:hAnsi="Times New Roman" w:cs="Times New Roman"/>
          <w:szCs w:val="18"/>
        </w:rPr>
        <w:t>Ikke trekk egne konklusjoner. Som melder skal du si fra om hva du observerer. Det er barnevernets oppgave å avgjøre hva som skjer videre i saken.</w:t>
      </w:r>
    </w:p>
    <w:p w:rsidR="00955317" w:rsidRPr="009E1503" w:rsidRDefault="009E1503" w:rsidP="00955317">
      <w:pPr>
        <w:rPr>
          <w:rFonts w:ascii="Times New Roman" w:hAnsi="Times New Roman" w:cs="Times New Roman"/>
          <w:szCs w:val="18"/>
        </w:rPr>
      </w:pPr>
      <w:r w:rsidRPr="00955317">
        <w:rPr>
          <w:rFonts w:ascii="Times New Roman" w:hAnsi="Times New Roman" w:cs="Times New Roman"/>
          <w:szCs w:val="18"/>
        </w:rPr>
        <w:t>Det er ikke nødvendig å bruke fagterminologi. Fortell med egne ord hva du har sett/hørt/observert</w:t>
      </w:r>
      <w:r>
        <w:rPr>
          <w:rFonts w:ascii="Times New Roman" w:hAnsi="Times New Roman" w:cs="Times New Roman"/>
          <w:szCs w:val="18"/>
        </w:rPr>
        <w:t>.</w:t>
      </w:r>
      <w:r w:rsidR="00955317" w:rsidRPr="00667E87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25A84" wp14:editId="7C074E8C">
                <wp:simplePos x="0" y="0"/>
                <wp:positionH relativeFrom="column">
                  <wp:posOffset>1500505</wp:posOffset>
                </wp:positionH>
                <wp:positionV relativeFrom="paragraph">
                  <wp:posOffset>516255</wp:posOffset>
                </wp:positionV>
                <wp:extent cx="3105150" cy="1562100"/>
                <wp:effectExtent l="0" t="0" r="19050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562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317" w:rsidRPr="007861A0" w:rsidRDefault="00955317" w:rsidP="0095531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861A0">
                              <w:rPr>
                                <w:b/>
                                <w:sz w:val="32"/>
                              </w:rPr>
                              <w:t>Bekymringsmeldingen sendes til:</w:t>
                            </w:r>
                          </w:p>
                          <w:p w:rsidR="00955317" w:rsidRPr="007861A0" w:rsidRDefault="00955317" w:rsidP="0095531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861A0">
                              <w:rPr>
                                <w:b/>
                                <w:sz w:val="28"/>
                              </w:rPr>
                              <w:t>Barneverntjenesten i Ytre Namdal</w:t>
                            </w:r>
                            <w:r w:rsidRPr="007861A0">
                              <w:rPr>
                                <w:b/>
                                <w:sz w:val="28"/>
                              </w:rPr>
                              <w:br/>
                              <w:t>Postboks 133, Sentrum</w:t>
                            </w:r>
                            <w:r w:rsidRPr="007861A0">
                              <w:rPr>
                                <w:b/>
                                <w:sz w:val="28"/>
                              </w:rPr>
                              <w:br/>
                              <w:t>7901 RØRVIK</w:t>
                            </w:r>
                          </w:p>
                          <w:p w:rsidR="00955317" w:rsidRDefault="00955317" w:rsidP="00955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8.15pt;margin-top:40.65pt;width:244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" fillcolor="white [3201]" strokecolor="#c0504d [3205]" strokeweight="2pt">
                <v:textbox>
                  <w:txbxContent>
                    <w:p w:rsidR="00955317" w:rsidRPr="007861A0" w:rsidRDefault="00955317" w:rsidP="00955317">
                      <w:pPr>
                        <w:rPr>
                          <w:b/>
                          <w:sz w:val="32"/>
                        </w:rPr>
                      </w:pPr>
                      <w:r w:rsidRPr="007861A0">
                        <w:rPr>
                          <w:b/>
                          <w:sz w:val="32"/>
                        </w:rPr>
                        <w:t>Bekymringsmeldingen sendes til:</w:t>
                      </w:r>
                    </w:p>
                    <w:p w:rsidR="00955317" w:rsidRPr="007861A0" w:rsidRDefault="00955317" w:rsidP="00955317">
                      <w:pPr>
                        <w:rPr>
                          <w:b/>
                          <w:sz w:val="28"/>
                        </w:rPr>
                      </w:pPr>
                      <w:r w:rsidRPr="007861A0">
                        <w:rPr>
                          <w:b/>
                          <w:sz w:val="28"/>
                        </w:rPr>
                        <w:t>Barneverntjenesten i Ytre Namdal</w:t>
                      </w:r>
                      <w:r w:rsidRPr="007861A0">
                        <w:rPr>
                          <w:b/>
                          <w:sz w:val="28"/>
                        </w:rPr>
                        <w:br/>
                        <w:t>Postboks 133, Sentrum</w:t>
                      </w:r>
                      <w:r w:rsidRPr="007861A0">
                        <w:rPr>
                          <w:b/>
                          <w:sz w:val="28"/>
                        </w:rPr>
                        <w:br/>
                        <w:t>7901 RØRVIK</w:t>
                      </w:r>
                    </w:p>
                    <w:p w:rsidR="00955317" w:rsidRDefault="00955317" w:rsidP="00955317"/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pPr w:leftFromText="141" w:rightFromText="141" w:tblpY="540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955317" w:rsidRPr="00955317" w:rsidTr="009E1503">
        <w:trPr>
          <w:trHeight w:val="547"/>
        </w:trPr>
        <w:tc>
          <w:tcPr>
            <w:tcW w:w="9671" w:type="dxa"/>
          </w:tcPr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Hva har du observert/hørt som gjør at du er bekymret?</w:t>
            </w:r>
          </w:p>
        </w:tc>
      </w:tr>
      <w:tr w:rsidR="00955317" w:rsidRPr="00955317" w:rsidTr="009E1503">
        <w:trPr>
          <w:trHeight w:val="2680"/>
        </w:trPr>
        <w:tc>
          <w:tcPr>
            <w:tcW w:w="9671" w:type="dxa"/>
          </w:tcPr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7A43A4" w:rsidRPr="00955317" w:rsidRDefault="007A43A4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5317">
              <w:rPr>
                <w:rFonts w:ascii="Times New Roman" w:hAnsi="Times New Roman" w:cs="Times New Roman"/>
                <w:bCs/>
                <w:sz w:val="20"/>
                <w:szCs w:val="16"/>
              </w:rPr>
              <w:t>Gjengi så nøyaktig som mulig med dine egne ord hva du har sett eller hørt som gjør deg bekymret.</w:t>
            </w:r>
          </w:p>
        </w:tc>
      </w:tr>
      <w:tr w:rsidR="00955317" w:rsidRPr="00955317" w:rsidTr="009E1503">
        <w:trPr>
          <w:trHeight w:val="817"/>
        </w:trPr>
        <w:tc>
          <w:tcPr>
            <w:tcW w:w="9671" w:type="dxa"/>
          </w:tcPr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 barnet fortalt noe til deg direkte som gir grunn til bekymring? </w:t>
            </w: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så fall, hva?</w:t>
            </w:r>
          </w:p>
        </w:tc>
      </w:tr>
      <w:tr w:rsidR="00955317" w:rsidRPr="00955317" w:rsidTr="009E1503">
        <w:trPr>
          <w:trHeight w:val="3694"/>
        </w:trPr>
        <w:tc>
          <w:tcPr>
            <w:tcW w:w="9671" w:type="dxa"/>
          </w:tcPr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955317">
              <w:rPr>
                <w:rFonts w:ascii="Times New Roman" w:hAnsi="Times New Roman" w:cs="Times New Roman"/>
                <w:bCs/>
                <w:sz w:val="20"/>
                <w:szCs w:val="16"/>
              </w:rPr>
              <w:t>Gjengi så nøyaktig som mulig hva barnet har sagt som gir deg grunn til bekymring.</w:t>
            </w:r>
          </w:p>
        </w:tc>
      </w:tr>
      <w:tr w:rsidR="00955317" w:rsidRPr="00955317" w:rsidTr="009E1503">
        <w:trPr>
          <w:trHeight w:val="405"/>
        </w:trPr>
        <w:tc>
          <w:tcPr>
            <w:tcW w:w="9671" w:type="dxa"/>
          </w:tcPr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Kjenner du til andre som er eller bør være bekymret for barnet? Hvem?</w:t>
            </w:r>
          </w:p>
        </w:tc>
      </w:tr>
      <w:tr w:rsidR="00955317" w:rsidRPr="00955317" w:rsidTr="009E1503">
        <w:trPr>
          <w:trHeight w:val="1399"/>
        </w:trPr>
        <w:tc>
          <w:tcPr>
            <w:tcW w:w="9671" w:type="dxa"/>
          </w:tcPr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5317">
              <w:rPr>
                <w:rFonts w:ascii="Times New Roman" w:hAnsi="Times New Roman" w:cs="Times New Roman"/>
                <w:bCs/>
                <w:sz w:val="20"/>
                <w:szCs w:val="16"/>
              </w:rPr>
              <w:t>Eksempler: Slektninger, lærer eller andre på skolen, helsepersonell, naboer, venner av familien.</w:t>
            </w:r>
          </w:p>
        </w:tc>
      </w:tr>
      <w:tr w:rsidR="00955317" w:rsidRPr="00955317" w:rsidTr="009E1503">
        <w:trPr>
          <w:trHeight w:val="429"/>
        </w:trPr>
        <w:tc>
          <w:tcPr>
            <w:tcW w:w="9671" w:type="dxa"/>
          </w:tcPr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Hva er din relasjon til barnet og familien?</w:t>
            </w:r>
          </w:p>
        </w:tc>
      </w:tr>
      <w:tr w:rsidR="00955317" w:rsidRPr="00955317" w:rsidTr="009E1503">
        <w:trPr>
          <w:trHeight w:val="840"/>
        </w:trPr>
        <w:tc>
          <w:tcPr>
            <w:tcW w:w="9671" w:type="dxa"/>
          </w:tcPr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A43A4" w:rsidRDefault="007A43A4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5317">
              <w:rPr>
                <w:rFonts w:ascii="Times New Roman" w:hAnsi="Times New Roman" w:cs="Times New Roman"/>
                <w:bCs/>
                <w:sz w:val="20"/>
                <w:szCs w:val="16"/>
              </w:rPr>
              <w:t>Eksempler: Barnets tante, fars treningskamerat, venn av familien, nabo.</w:t>
            </w:r>
          </w:p>
        </w:tc>
      </w:tr>
      <w:tr w:rsidR="00955317" w:rsidRPr="00955317" w:rsidTr="009E1503">
        <w:trPr>
          <w:trHeight w:val="438"/>
        </w:trPr>
        <w:tc>
          <w:tcPr>
            <w:tcW w:w="9671" w:type="dxa"/>
          </w:tcPr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Familiens nasjonalitet og språk – er det behov for tolk for å kommunisere med familien?</w:t>
            </w:r>
          </w:p>
        </w:tc>
      </w:tr>
      <w:tr w:rsidR="00955317" w:rsidRPr="00955317" w:rsidTr="009E1503">
        <w:trPr>
          <w:trHeight w:val="989"/>
        </w:trPr>
        <w:tc>
          <w:tcPr>
            <w:tcW w:w="9671" w:type="dxa"/>
          </w:tcPr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5317" w:rsidRPr="00955317" w:rsidRDefault="00955317" w:rsidP="009E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5317">
              <w:rPr>
                <w:rFonts w:ascii="Times New Roman" w:hAnsi="Times New Roman" w:cs="Times New Roman"/>
                <w:bCs/>
                <w:sz w:val="20"/>
                <w:szCs w:val="16"/>
              </w:rPr>
              <w:t>Oppgi familiens nasjonalitet og språk dersom du kjenner det.</w:t>
            </w:r>
          </w:p>
        </w:tc>
      </w:tr>
    </w:tbl>
    <w:p w:rsidR="00955317" w:rsidRDefault="00955317" w:rsidP="00955317">
      <w:pPr>
        <w:rPr>
          <w:rFonts w:ascii="Times New Roman" w:hAnsi="Times New Roman" w:cs="Times New Roman"/>
        </w:rPr>
      </w:pPr>
    </w:p>
    <w:tbl>
      <w:tblPr>
        <w:tblStyle w:val="Tabellrutenett"/>
        <w:tblW w:w="9693" w:type="dxa"/>
        <w:tblLook w:val="04A0" w:firstRow="1" w:lastRow="0" w:firstColumn="1" w:lastColumn="0" w:noHBand="0" w:noVBand="1"/>
      </w:tblPr>
      <w:tblGrid>
        <w:gridCol w:w="1456"/>
        <w:gridCol w:w="5031"/>
        <w:gridCol w:w="709"/>
        <w:gridCol w:w="2497"/>
      </w:tblGrid>
      <w:tr w:rsidR="00955317" w:rsidRPr="00667E87" w:rsidTr="006C6AFF">
        <w:trPr>
          <w:trHeight w:val="433"/>
        </w:trPr>
        <w:tc>
          <w:tcPr>
            <w:tcW w:w="9693" w:type="dxa"/>
            <w:gridSpan w:val="4"/>
          </w:tcPr>
          <w:p w:rsidR="00955317" w:rsidRPr="00667E87" w:rsidRDefault="00955317" w:rsidP="0095531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667E87">
              <w:rPr>
                <w:rFonts w:ascii="Times New Roman" w:hAnsi="Times New Roman"/>
                <w:b/>
                <w:sz w:val="32"/>
                <w:szCs w:val="32"/>
              </w:rPr>
              <w:t>Barnets foresatte</w:t>
            </w:r>
          </w:p>
        </w:tc>
      </w:tr>
      <w:tr w:rsidR="00955317" w:rsidRPr="00667E87" w:rsidTr="006C6AFF">
        <w:trPr>
          <w:trHeight w:val="382"/>
        </w:trPr>
        <w:tc>
          <w:tcPr>
            <w:tcW w:w="1456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28"/>
                <w:szCs w:val="24"/>
              </w:rPr>
            </w:pPr>
            <w:r w:rsidRPr="00667E87">
              <w:rPr>
                <w:rFonts w:ascii="Times New Roman" w:hAnsi="Times New Roman"/>
                <w:sz w:val="28"/>
                <w:szCs w:val="24"/>
              </w:rPr>
              <w:t>Navn:</w:t>
            </w:r>
          </w:p>
        </w:tc>
        <w:tc>
          <w:tcPr>
            <w:tcW w:w="5031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40"/>
              </w:rPr>
            </w:pPr>
          </w:p>
        </w:tc>
        <w:tc>
          <w:tcPr>
            <w:tcW w:w="709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  <w:r w:rsidRPr="00667E87">
              <w:rPr>
                <w:rFonts w:ascii="Times New Roman" w:hAnsi="Times New Roman"/>
              </w:rPr>
              <w:t>Tlf.:</w:t>
            </w:r>
          </w:p>
        </w:tc>
        <w:tc>
          <w:tcPr>
            <w:tcW w:w="2497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</w:p>
        </w:tc>
      </w:tr>
      <w:tr w:rsidR="00955317" w:rsidRPr="00667E87" w:rsidTr="006C6AFF">
        <w:trPr>
          <w:trHeight w:val="365"/>
        </w:trPr>
        <w:tc>
          <w:tcPr>
            <w:tcW w:w="1456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28"/>
                <w:szCs w:val="24"/>
              </w:rPr>
            </w:pPr>
            <w:r w:rsidRPr="00667E87">
              <w:rPr>
                <w:rFonts w:ascii="Times New Roman" w:hAnsi="Times New Roman"/>
                <w:sz w:val="28"/>
                <w:szCs w:val="24"/>
              </w:rPr>
              <w:t>Navn:</w:t>
            </w:r>
          </w:p>
        </w:tc>
        <w:tc>
          <w:tcPr>
            <w:tcW w:w="5031" w:type="dxa"/>
          </w:tcPr>
          <w:p w:rsidR="00955317" w:rsidRPr="00667E87" w:rsidRDefault="00955317" w:rsidP="006C6AFF">
            <w:pPr>
              <w:rPr>
                <w:rFonts w:ascii="Times New Roman" w:hAnsi="Times New Roman"/>
                <w:sz w:val="40"/>
              </w:rPr>
            </w:pPr>
          </w:p>
        </w:tc>
        <w:tc>
          <w:tcPr>
            <w:tcW w:w="709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  <w:r w:rsidRPr="00667E87">
              <w:rPr>
                <w:rFonts w:ascii="Times New Roman" w:hAnsi="Times New Roman"/>
              </w:rPr>
              <w:t>Tlf.:</w:t>
            </w:r>
          </w:p>
        </w:tc>
        <w:tc>
          <w:tcPr>
            <w:tcW w:w="2497" w:type="dxa"/>
          </w:tcPr>
          <w:p w:rsidR="00955317" w:rsidRPr="00667E87" w:rsidRDefault="00955317" w:rsidP="006C6AFF">
            <w:pPr>
              <w:rPr>
                <w:rFonts w:ascii="Times New Roman" w:hAnsi="Times New Roman"/>
              </w:rPr>
            </w:pPr>
          </w:p>
        </w:tc>
      </w:tr>
    </w:tbl>
    <w:p w:rsidR="00955317" w:rsidRDefault="00955317" w:rsidP="00955317">
      <w:pPr>
        <w:rPr>
          <w:rFonts w:ascii="Times New Roman" w:hAnsi="Times New Roman" w:cs="Times New Roman"/>
        </w:rPr>
      </w:pPr>
    </w:p>
    <w:p w:rsidR="007A43A4" w:rsidRPr="007A43A4" w:rsidRDefault="007A43A4" w:rsidP="007A43A4">
      <w:pPr>
        <w:rPr>
          <w:rFonts w:ascii="Times New Roman" w:hAnsi="Times New Roman" w:cs="Times New Roman"/>
          <w:sz w:val="28"/>
          <w:szCs w:val="20"/>
        </w:rPr>
      </w:pPr>
      <w:r w:rsidRPr="007A43A4">
        <w:rPr>
          <w:rFonts w:ascii="Times New Roman" w:hAnsi="Times New Roman" w:cs="Times New Roman"/>
          <w:sz w:val="28"/>
          <w:szCs w:val="20"/>
        </w:rPr>
        <w:t xml:space="preserve">OBS! Hvis barnets situasjon etter rimelig tid ikke bedres, må man vurdere å sende en ny bekymringsmelding til barneverntjenesten. Tilsvarende bør en ny bekymringsmelding sendes dersom det er nye forhold eller nye episoder som inntreffer som er av negativ betydning for barnet. </w:t>
      </w:r>
    </w:p>
    <w:p w:rsidR="007A43A4" w:rsidRPr="00955317" w:rsidRDefault="007A43A4" w:rsidP="00955317">
      <w:pPr>
        <w:rPr>
          <w:rFonts w:ascii="Times New Roman" w:hAnsi="Times New Roman" w:cs="Times New Roman"/>
        </w:rPr>
      </w:pPr>
    </w:p>
    <w:sectPr w:rsidR="007A43A4" w:rsidRPr="009553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17" w:rsidRDefault="00955317" w:rsidP="00955317">
      <w:pPr>
        <w:spacing w:after="0" w:line="240" w:lineRule="auto"/>
      </w:pPr>
      <w:r>
        <w:separator/>
      </w:r>
    </w:p>
  </w:endnote>
  <w:endnote w:type="continuationSeparator" w:id="0">
    <w:p w:rsidR="00955317" w:rsidRDefault="00955317" w:rsidP="0095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17" w:rsidRDefault="00955317" w:rsidP="00955317">
      <w:pPr>
        <w:spacing w:after="0" w:line="240" w:lineRule="auto"/>
      </w:pPr>
      <w:r>
        <w:separator/>
      </w:r>
    </w:p>
  </w:footnote>
  <w:footnote w:type="continuationSeparator" w:id="0">
    <w:p w:rsidR="00955317" w:rsidRDefault="00955317" w:rsidP="0095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17" w:rsidRPr="00D974FB" w:rsidRDefault="00955317" w:rsidP="00955317">
    <w:pPr>
      <w:pStyle w:val="Topptekst"/>
      <w:framePr w:w="8211" w:h="1280" w:hRule="exact" w:hSpace="142" w:wrap="notBeside" w:vAnchor="text" w:hAnchor="page" w:x="1234" w:y="1"/>
      <w:jc w:val="center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noProof/>
        <w:sz w:val="40"/>
        <w:lang w:eastAsia="nb-NO"/>
      </w:rPr>
      <w:drawing>
        <wp:anchor distT="0" distB="0" distL="114300" distR="114300" simplePos="0" relativeHeight="251659264" behindDoc="0" locked="0" layoutInCell="1" allowOverlap="1" wp14:anchorId="443A170C" wp14:editId="039304A6">
          <wp:simplePos x="0" y="0"/>
          <wp:positionH relativeFrom="column">
            <wp:posOffset>559435</wp:posOffset>
          </wp:positionH>
          <wp:positionV relativeFrom="paragraph">
            <wp:posOffset>82550</wp:posOffset>
          </wp:positionV>
          <wp:extent cx="449580" cy="593090"/>
          <wp:effectExtent l="19050" t="0" r="7620" b="0"/>
          <wp:wrapTopAndBottom/>
          <wp:docPr id="1" name="Bilde 3" descr="Kommunevåpennærø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evåpennærø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Black" w:hAnsi="Arial Black"/>
        <w:b/>
        <w:noProof/>
        <w:sz w:val="40"/>
        <w:lang w:eastAsia="nb-NO"/>
      </w:rPr>
      <w:drawing>
        <wp:anchor distT="0" distB="0" distL="114300" distR="114300" simplePos="0" relativeHeight="251660288" behindDoc="0" locked="0" layoutInCell="1" allowOverlap="1" wp14:anchorId="3A260D40" wp14:editId="60D72BE3">
          <wp:simplePos x="0" y="0"/>
          <wp:positionH relativeFrom="column">
            <wp:posOffset>1001395</wp:posOffset>
          </wp:positionH>
          <wp:positionV relativeFrom="paragraph">
            <wp:posOffset>81280</wp:posOffset>
          </wp:positionV>
          <wp:extent cx="534670" cy="636905"/>
          <wp:effectExtent l="19050" t="0" r="0" b="0"/>
          <wp:wrapTopAndBottom/>
          <wp:docPr id="2" name="Bilde 4" descr="KommVapenNY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mmVapenNY2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Black" w:hAnsi="Arial Black"/>
        <w:b/>
        <w:sz w:val="32"/>
        <w:szCs w:val="32"/>
      </w:rPr>
      <w:t xml:space="preserve">             </w:t>
    </w:r>
    <w:r w:rsidRPr="00D974FB">
      <w:rPr>
        <w:rFonts w:ascii="Arial Black" w:hAnsi="Arial Black"/>
        <w:b/>
        <w:sz w:val="32"/>
        <w:szCs w:val="32"/>
      </w:rPr>
      <w:t>Barneverntjenesten</w:t>
    </w:r>
  </w:p>
  <w:p w:rsidR="00955317" w:rsidRPr="00D974FB" w:rsidRDefault="00955317" w:rsidP="00955317">
    <w:pPr>
      <w:pStyle w:val="Topptekst"/>
      <w:framePr w:w="8211" w:h="1280" w:hRule="exact" w:hSpace="142" w:wrap="notBeside" w:vAnchor="text" w:hAnchor="page" w:x="1234" w:y="1"/>
      <w:jc w:val="center"/>
      <w:rPr>
        <w:sz w:val="32"/>
        <w:szCs w:val="32"/>
      </w:rPr>
    </w:pPr>
    <w:r>
      <w:rPr>
        <w:rFonts w:ascii="Arial Black" w:hAnsi="Arial Black"/>
        <w:b/>
        <w:sz w:val="32"/>
        <w:szCs w:val="32"/>
      </w:rPr>
      <w:t xml:space="preserve">             </w:t>
    </w:r>
    <w:r w:rsidRPr="00D974FB">
      <w:rPr>
        <w:rFonts w:ascii="Arial Black" w:hAnsi="Arial Black"/>
        <w:b/>
        <w:sz w:val="32"/>
        <w:szCs w:val="32"/>
      </w:rPr>
      <w:t>i Ytre Namdal</w:t>
    </w:r>
  </w:p>
  <w:p w:rsidR="00955317" w:rsidRDefault="00955317" w:rsidP="00955317">
    <w:pPr>
      <w:pStyle w:val="Topptekst"/>
      <w:framePr w:w="8211" w:h="1280" w:hRule="exact" w:hSpace="142" w:wrap="notBeside" w:vAnchor="text" w:hAnchor="page" w:x="1234" w:y="1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0" allowOverlap="1" wp14:anchorId="43EB113C" wp14:editId="2C00F0A2">
          <wp:simplePos x="0" y="0"/>
          <wp:positionH relativeFrom="column">
            <wp:posOffset>52070</wp:posOffset>
          </wp:positionH>
          <wp:positionV relativeFrom="paragraph">
            <wp:posOffset>-488950</wp:posOffset>
          </wp:positionV>
          <wp:extent cx="504825" cy="595630"/>
          <wp:effectExtent l="19050" t="0" r="9525" b="0"/>
          <wp:wrapTopAndBottom/>
          <wp:docPr id="3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55317" w:rsidRDefault="00955317" w:rsidP="00955317">
    <w:pPr>
      <w:pStyle w:val="Topptekst"/>
    </w:pPr>
  </w:p>
  <w:p w:rsidR="00955317" w:rsidRDefault="00955317" w:rsidP="00955317">
    <w:pPr>
      <w:pStyle w:val="Topptekst"/>
    </w:pPr>
  </w:p>
  <w:p w:rsidR="00955317" w:rsidRDefault="00955317" w:rsidP="00955317">
    <w:pPr>
      <w:pStyle w:val="Topptekst"/>
    </w:pPr>
  </w:p>
  <w:p w:rsidR="00955317" w:rsidRDefault="0095531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DA536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72F72"/>
    <w:multiLevelType w:val="hybridMultilevel"/>
    <w:tmpl w:val="6BDC5BA2"/>
    <w:lvl w:ilvl="0" w:tplc="23469F4A">
      <w:start w:val="33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7"/>
    <w:rsid w:val="001C40A6"/>
    <w:rsid w:val="007A43A4"/>
    <w:rsid w:val="00825178"/>
    <w:rsid w:val="00955317"/>
    <w:rsid w:val="009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5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55317"/>
  </w:style>
  <w:style w:type="paragraph" w:styleId="Bunntekst">
    <w:name w:val="footer"/>
    <w:basedOn w:val="Normal"/>
    <w:link w:val="BunntekstTegn"/>
    <w:uiPriority w:val="99"/>
    <w:unhideWhenUsed/>
    <w:rsid w:val="0095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5317"/>
  </w:style>
  <w:style w:type="paragraph" w:styleId="Punktmerketliste">
    <w:name w:val="List Bullet"/>
    <w:basedOn w:val="Normal"/>
    <w:uiPriority w:val="99"/>
    <w:unhideWhenUsed/>
    <w:rsid w:val="00955317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955317"/>
    <w:pPr>
      <w:ind w:left="720"/>
      <w:contextualSpacing/>
    </w:pPr>
  </w:style>
  <w:style w:type="table" w:styleId="Tabellrutenett">
    <w:name w:val="Table Grid"/>
    <w:basedOn w:val="Vanligtabell"/>
    <w:uiPriority w:val="59"/>
    <w:rsid w:val="0095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5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55317"/>
  </w:style>
  <w:style w:type="paragraph" w:styleId="Bunntekst">
    <w:name w:val="footer"/>
    <w:basedOn w:val="Normal"/>
    <w:link w:val="BunntekstTegn"/>
    <w:uiPriority w:val="99"/>
    <w:unhideWhenUsed/>
    <w:rsid w:val="0095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5317"/>
  </w:style>
  <w:style w:type="paragraph" w:styleId="Punktmerketliste">
    <w:name w:val="List Bullet"/>
    <w:basedOn w:val="Normal"/>
    <w:uiPriority w:val="99"/>
    <w:unhideWhenUsed/>
    <w:rsid w:val="00955317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955317"/>
    <w:pPr>
      <w:ind w:left="720"/>
      <w:contextualSpacing/>
    </w:pPr>
  </w:style>
  <w:style w:type="table" w:styleId="Tabellrutenett">
    <w:name w:val="Table Grid"/>
    <w:basedOn w:val="Vanligtabell"/>
    <w:uiPriority w:val="59"/>
    <w:rsid w:val="0095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Helsø</dc:creator>
  <cp:lastModifiedBy>Hanne Helsø</cp:lastModifiedBy>
  <cp:revision>3</cp:revision>
  <dcterms:created xsi:type="dcterms:W3CDTF">2018-03-15T08:22:00Z</dcterms:created>
  <dcterms:modified xsi:type="dcterms:W3CDTF">2018-03-15T08:48:00Z</dcterms:modified>
</cp:coreProperties>
</file>